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color w:val="238554"/>
          <w:u w:val="single"/>
          <w:lang w:val="en-US" w:eastAsia="en-US" w:bidi="en-US"/>
        </w:rPr>
        <w:t>Rom_3:23</w:t>
      </w:r>
      <w:r>
        <w:rPr>
          <w:lang w:val="en-US" w:eastAsia="en-US" w:bidi="en-US"/>
        </w:rPr>
        <w:t xml:space="preserve">  For </w:t>
      </w:r>
      <w:r>
        <w:rPr>
          <w:color w:val="000000"/>
          <w:shd w:fill="AED7FB" w:val="clear"/>
          <w:lang w:val="en-US" w:eastAsia="en-US" w:bidi="en-US"/>
        </w:rPr>
        <w:t>all</w:t>
      </w:r>
      <w:r>
        <w:rPr>
          <w:lang w:val="en-US" w:eastAsia="en-US" w:bidi="en-US"/>
        </w:rPr>
        <w:t xml:space="preserve"> have sinned, and come short of the </w:t>
      </w:r>
      <w:r>
        <w:rPr>
          <w:color w:val="000000"/>
          <w:shd w:fill="AED7FB" w:val="clear"/>
          <w:lang w:val="en-US" w:eastAsia="en-US" w:bidi="en-US"/>
        </w:rPr>
        <w:t>glory</w:t>
      </w:r>
      <w:r>
        <w:rPr>
          <w:lang w:val="en-US" w:eastAsia="en-US" w:bidi="en-US"/>
        </w:rPr>
        <w:t xml:space="preserve"> of </w:t>
      </w:r>
      <w:r>
        <w:rPr>
          <w:color w:val="000000"/>
          <w:shd w:fill="AED7FB" w:val="clear"/>
          <w:lang w:val="en-US" w:eastAsia="en-US" w:bidi="en-US"/>
        </w:rPr>
        <w:t>God</w:t>
      </w:r>
      <w:r>
        <w:rPr>
          <w:lang w:val="en-US" w:eastAsia="en-US" w:bidi="en-US"/>
        </w:rPr>
        <w:t>;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color w:val="238554"/>
          <w:u w:val="single"/>
          <w:lang w:val="en-US" w:eastAsia="en-US" w:bidi="en-US"/>
        </w:rPr>
        <w:t>1Co_10:31</w:t>
      </w:r>
      <w:r>
        <w:rPr>
          <w:lang w:val="en-US" w:eastAsia="en-US" w:bidi="en-US"/>
        </w:rPr>
        <w:t xml:space="preserve">  Whether therefore ye eat, or drink, or whatsoever ye do, do </w:t>
      </w:r>
      <w:r>
        <w:rPr>
          <w:color w:val="000000"/>
          <w:shd w:fill="AED7FB" w:val="clear"/>
          <w:lang w:val="en-US" w:eastAsia="en-US" w:bidi="en-US"/>
        </w:rPr>
        <w:t>all</w:t>
      </w:r>
      <w:r>
        <w:rPr>
          <w:lang w:val="en-US" w:eastAsia="en-US" w:bidi="en-US"/>
        </w:rPr>
        <w:t xml:space="preserve"> to the </w:t>
      </w:r>
      <w:r>
        <w:rPr>
          <w:color w:val="000000"/>
          <w:shd w:fill="AED7FB" w:val="clear"/>
          <w:lang w:val="en-US" w:eastAsia="en-US" w:bidi="en-US"/>
        </w:rPr>
        <w:t>glory</w:t>
      </w:r>
      <w:r>
        <w:rPr>
          <w:lang w:val="en-US" w:eastAsia="en-US" w:bidi="en-US"/>
        </w:rPr>
        <w:t xml:space="preserve"> of </w:t>
      </w:r>
      <w:r>
        <w:rPr>
          <w:color w:val="000000"/>
          <w:shd w:fill="AED7FB" w:val="clear"/>
          <w:lang w:val="en-US" w:eastAsia="en-US" w:bidi="en-US"/>
        </w:rPr>
        <w:t>God</w:t>
      </w:r>
      <w:r>
        <w:rPr>
          <w:lang w:val="en-US" w:eastAsia="en-US" w:bidi="en-US"/>
        </w:rPr>
        <w:t>.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color w:val="238554"/>
          <w:u w:val="single"/>
          <w:lang w:val="en-US" w:eastAsia="en-US" w:bidi="en-US"/>
        </w:rPr>
        <w:t>2Co_1:20</w:t>
      </w:r>
      <w:r>
        <w:rPr>
          <w:lang w:val="en-US" w:eastAsia="en-US" w:bidi="en-US"/>
        </w:rPr>
        <w:t xml:space="preserve">  For </w:t>
      </w:r>
      <w:r>
        <w:rPr>
          <w:color w:val="000000"/>
          <w:shd w:fill="AED7FB" w:val="clear"/>
          <w:lang w:val="en-US" w:eastAsia="en-US" w:bidi="en-US"/>
        </w:rPr>
        <w:t>all</w:t>
      </w:r>
      <w:r>
        <w:rPr>
          <w:lang w:val="en-US" w:eastAsia="en-US" w:bidi="en-US"/>
        </w:rPr>
        <w:t xml:space="preserve"> the promises of </w:t>
      </w:r>
      <w:r>
        <w:rPr>
          <w:color w:val="000000"/>
          <w:shd w:fill="AED7FB" w:val="clear"/>
          <w:lang w:val="en-US" w:eastAsia="en-US" w:bidi="en-US"/>
        </w:rPr>
        <w:t>God</w:t>
      </w:r>
      <w:r>
        <w:rPr>
          <w:lang w:val="en-US" w:eastAsia="en-US" w:bidi="en-US"/>
        </w:rPr>
        <w:t xml:space="preserve"> in him </w:t>
      </w:r>
      <w:r>
        <w:rPr>
          <w:i/>
          <w:iCs/>
          <w:color w:val="757575"/>
          <w:lang w:val="en-US" w:eastAsia="en-US" w:bidi="en-US"/>
        </w:rPr>
        <w:t>are</w:t>
      </w:r>
      <w:r>
        <w:rPr>
          <w:lang w:val="en-US" w:eastAsia="en-US" w:bidi="en-US"/>
        </w:rPr>
        <w:t xml:space="preserve"> yea, and in him Amen, unto the </w:t>
      </w:r>
      <w:r>
        <w:rPr>
          <w:color w:val="000000"/>
          <w:shd w:fill="AED7FB" w:val="clear"/>
          <w:lang w:val="en-US" w:eastAsia="en-US" w:bidi="en-US"/>
        </w:rPr>
        <w:t>glory</w:t>
      </w:r>
      <w:r>
        <w:rPr>
          <w:lang w:val="en-US" w:eastAsia="en-US" w:bidi="en-US"/>
        </w:rPr>
        <w:t xml:space="preserve"> of </w:t>
      </w:r>
      <w:r>
        <w:rPr>
          <w:color w:val="000000"/>
          <w:shd w:fill="AED7FB" w:val="clear"/>
          <w:lang w:val="en-US" w:eastAsia="en-US" w:bidi="en-US"/>
        </w:rPr>
        <w:t>God</w:t>
      </w:r>
      <w:r>
        <w:rPr>
          <w:lang w:val="en-US" w:eastAsia="en-US" w:bidi="en-US"/>
        </w:rPr>
        <w:t xml:space="preserve"> by us.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color w:val="238554"/>
          <w:u w:val="single"/>
          <w:lang w:val="en-US" w:eastAsia="en-US" w:bidi="en-US"/>
        </w:rPr>
        <w:t>2Co_4:15</w:t>
      </w:r>
      <w:r>
        <w:rPr>
          <w:lang w:val="en-US" w:eastAsia="en-US" w:bidi="en-US"/>
        </w:rPr>
        <w:t xml:space="preserve">  For </w:t>
      </w:r>
      <w:r>
        <w:rPr>
          <w:color w:val="000000"/>
          <w:shd w:fill="AED7FB" w:val="clear"/>
          <w:lang w:val="en-US" w:eastAsia="en-US" w:bidi="en-US"/>
        </w:rPr>
        <w:t>all</w:t>
      </w:r>
      <w:r>
        <w:rPr>
          <w:lang w:val="en-US" w:eastAsia="en-US" w:bidi="en-US"/>
        </w:rPr>
        <w:t xml:space="preserve"> things </w:t>
      </w:r>
      <w:r>
        <w:rPr>
          <w:i/>
          <w:iCs/>
          <w:color w:val="757575"/>
          <w:lang w:val="en-US" w:eastAsia="en-US" w:bidi="en-US"/>
        </w:rPr>
        <w:t>are</w:t>
      </w:r>
      <w:r>
        <w:rPr>
          <w:lang w:val="en-US" w:eastAsia="en-US" w:bidi="en-US"/>
        </w:rPr>
        <w:t xml:space="preserve"> for your sakes, that the abundant grace might through the thanksgiving of many redound to the </w:t>
      </w:r>
      <w:r>
        <w:rPr>
          <w:color w:val="000000"/>
          <w:shd w:fill="AED7FB" w:val="clear"/>
          <w:lang w:val="en-US" w:eastAsia="en-US" w:bidi="en-US"/>
        </w:rPr>
        <w:t>glory</w:t>
      </w:r>
      <w:r>
        <w:rPr>
          <w:lang w:val="en-US" w:eastAsia="en-US" w:bidi="en-US"/>
        </w:rPr>
        <w:t xml:space="preserve"> of </w:t>
      </w:r>
      <w:r>
        <w:rPr>
          <w:color w:val="000000"/>
          <w:shd w:fill="AED7FB" w:val="clear"/>
          <w:lang w:val="en-US" w:eastAsia="en-US" w:bidi="en-US"/>
        </w:rPr>
        <w:t>God</w:t>
      </w:r>
      <w:r>
        <w:rPr>
          <w:lang w:val="en-US" w:eastAsia="en-US" w:bidi="en-US"/>
        </w:rPr>
        <w:t>.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color w:val="238554"/>
          <w:u w:val="single"/>
          <w:lang w:val="en-US" w:eastAsia="en-US" w:bidi="en-US"/>
        </w:rPr>
        <w:t>Php_4:19</w:t>
      </w:r>
      <w:r>
        <w:rPr>
          <w:lang w:val="en-US" w:eastAsia="en-US" w:bidi="en-US"/>
        </w:rPr>
        <w:t xml:space="preserve">  But my </w:t>
      </w:r>
      <w:r>
        <w:rPr>
          <w:color w:val="000000"/>
          <w:shd w:fill="AED7FB" w:val="clear"/>
          <w:lang w:val="en-US" w:eastAsia="en-US" w:bidi="en-US"/>
        </w:rPr>
        <w:t>God</w:t>
      </w:r>
      <w:r>
        <w:rPr>
          <w:lang w:val="en-US" w:eastAsia="en-US" w:bidi="en-US"/>
        </w:rPr>
        <w:t xml:space="preserve"> shall supply </w:t>
      </w:r>
      <w:r>
        <w:rPr>
          <w:color w:val="000000"/>
          <w:shd w:fill="AED7FB" w:val="clear"/>
          <w:lang w:val="en-US" w:eastAsia="en-US" w:bidi="en-US"/>
        </w:rPr>
        <w:t>all</w:t>
      </w:r>
      <w:r>
        <w:rPr>
          <w:lang w:val="en-US" w:eastAsia="en-US" w:bidi="en-US"/>
        </w:rPr>
        <w:t xml:space="preserve"> your need according to his riches in </w:t>
      </w:r>
      <w:r>
        <w:rPr>
          <w:color w:val="000000"/>
          <w:shd w:fill="AED7FB" w:val="clear"/>
          <w:lang w:val="en-US" w:eastAsia="en-US" w:bidi="en-US"/>
        </w:rPr>
        <w:t>glory</w:t>
      </w:r>
      <w:r>
        <w:rPr>
          <w:lang w:val="en-US" w:eastAsia="en-US" w:bidi="en-US"/>
        </w:rPr>
        <w:t xml:space="preserve"> by Christ Jesus.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color w:val="238554"/>
          <w:u w:val="single"/>
          <w:lang w:val="en-US" w:eastAsia="en-US" w:bidi="en-US"/>
        </w:rPr>
        <w:t>2Th_1:4</w:t>
      </w:r>
      <w:r>
        <w:rPr>
          <w:lang w:val="en-US" w:eastAsia="en-US" w:bidi="en-US"/>
        </w:rPr>
        <w:t xml:space="preserve">  So that we ourselves </w:t>
      </w:r>
      <w:r>
        <w:rPr>
          <w:color w:val="000000"/>
          <w:shd w:fill="AED7FB" w:val="clear"/>
          <w:lang w:val="en-US" w:eastAsia="en-US" w:bidi="en-US"/>
        </w:rPr>
        <w:t>glory</w:t>
      </w:r>
      <w:r>
        <w:rPr>
          <w:lang w:val="en-US" w:eastAsia="en-US" w:bidi="en-US"/>
        </w:rPr>
        <w:t xml:space="preserve"> in you in the churches of </w:t>
      </w:r>
      <w:r>
        <w:rPr>
          <w:color w:val="000000"/>
          <w:shd w:fill="AED7FB" w:val="clear"/>
          <w:lang w:val="en-US" w:eastAsia="en-US" w:bidi="en-US"/>
        </w:rPr>
        <w:t>God</w:t>
      </w:r>
      <w:r>
        <w:rPr>
          <w:lang w:val="en-US" w:eastAsia="en-US" w:bidi="en-US"/>
        </w:rPr>
        <w:t xml:space="preserve"> for your patience and faith in </w:t>
      </w:r>
      <w:r>
        <w:rPr>
          <w:color w:val="000000"/>
          <w:shd w:fill="AED7FB" w:val="clear"/>
          <w:lang w:val="en-US" w:eastAsia="en-US" w:bidi="en-US"/>
        </w:rPr>
        <w:t>all</w:t>
      </w:r>
      <w:r>
        <w:rPr>
          <w:lang w:val="en-US" w:eastAsia="en-US" w:bidi="en-US"/>
        </w:rPr>
        <w:t xml:space="preserve"> your persecutions and tribulations that ye endure:</w:t>
      </w:r>
    </w:p>
    <w:p>
      <w:pPr>
        <w:pStyle w:val="BODY"/>
        <w:widowControl w:val="false"/>
        <w:spacing w:before="80" w:after="80"/>
        <w:ind w:hanging="0" w:start="80" w:end="80"/>
        <w:rPr>
          <w:i/>
          <w:i/>
          <w:iCs/>
          <w:color w:val="757575"/>
          <w:lang w:val="en-US" w:eastAsia="en-US" w:bidi="en-US"/>
        </w:rPr>
      </w:pPr>
      <w:r>
        <w:rPr>
          <w:color w:val="238554"/>
          <w:u w:val="single"/>
          <w:lang w:val="en-US" w:eastAsia="en-US" w:bidi="en-US"/>
        </w:rPr>
        <w:t>1Pe_5:10</w:t>
      </w:r>
      <w:r>
        <w:rPr>
          <w:lang w:val="en-US" w:eastAsia="en-US" w:bidi="en-US"/>
        </w:rPr>
        <w:t xml:space="preserve">  But the </w:t>
      </w:r>
      <w:r>
        <w:rPr>
          <w:color w:val="000000"/>
          <w:shd w:fill="AED7FB" w:val="clear"/>
          <w:lang w:val="en-US" w:eastAsia="en-US" w:bidi="en-US"/>
        </w:rPr>
        <w:t>God</w:t>
      </w:r>
      <w:r>
        <w:rPr>
          <w:lang w:val="en-US" w:eastAsia="en-US" w:bidi="en-US"/>
        </w:rPr>
        <w:t xml:space="preserve"> of </w:t>
      </w:r>
      <w:r>
        <w:rPr>
          <w:color w:val="000000"/>
          <w:shd w:fill="AED7FB" w:val="clear"/>
          <w:lang w:val="en-US" w:eastAsia="en-US" w:bidi="en-US"/>
        </w:rPr>
        <w:t>all</w:t>
      </w:r>
      <w:r>
        <w:rPr>
          <w:lang w:val="en-US" w:eastAsia="en-US" w:bidi="en-US"/>
        </w:rPr>
        <w:t xml:space="preserve"> grace, who hath called us unto his eternal </w:t>
      </w:r>
      <w:r>
        <w:rPr>
          <w:color w:val="000000"/>
          <w:shd w:fill="AED7FB" w:val="clear"/>
          <w:lang w:val="en-US" w:eastAsia="en-US" w:bidi="en-US"/>
        </w:rPr>
        <w:t>glory</w:t>
      </w:r>
      <w:r>
        <w:rPr>
          <w:lang w:val="en-US" w:eastAsia="en-US" w:bidi="en-US"/>
        </w:rPr>
        <w:t xml:space="preserve"> by Christ Jesus, after that ye have suffered a while, make you perfect, stablish, strengthen, settle </w:t>
      </w:r>
      <w:r>
        <w:rPr>
          <w:i/>
          <w:iCs/>
          <w:color w:val="757575"/>
          <w:lang w:val="en-US" w:eastAsia="en-US" w:bidi="en-US"/>
        </w:rPr>
        <w:t>you.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Franklin Gothic Medium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Arial"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character" w:styleId="DefaultParagraphFont">
    <w:name w:val="Default Paragraph Font"/>
    <w:qFormat/>
    <w:rPr/>
  </w:style>
  <w:style w:type="character" w:styleId="A">
    <w:name w:val="A"/>
    <w:basedOn w:val="DefaultParagraphFont"/>
    <w:qFormat/>
    <w:rPr>
      <w:color w:val="0000FF"/>
      <w:u w:val="single"/>
    </w:rPr>
  </w:style>
  <w:style w:type="character" w:styleId="B">
    <w:name w:val="B"/>
    <w:basedOn w:val="DefaultParagraphFont"/>
    <w:qFormat/>
    <w:rPr>
      <w:b/>
      <w:bCs/>
    </w:rPr>
  </w:style>
  <w:style w:type="character" w:styleId="CODE">
    <w:name w:val="CODE"/>
    <w:basedOn w:val="DefaultParagraphFont"/>
    <w:qFormat/>
    <w:rPr>
      <w:rFonts w:ascii="Franklin Gothic Medium" w:hAnsi="Franklin Gothic Medium" w:cs="Franklin Gothic Medium"/>
    </w:rPr>
  </w:style>
  <w:style w:type="character" w:styleId="DEL">
    <w:name w:val="DEL"/>
    <w:basedOn w:val="DefaultParagraphFont"/>
    <w:qFormat/>
    <w:rPr>
      <w:strike/>
    </w:rPr>
  </w:style>
  <w:style w:type="character" w:styleId="EM">
    <w:name w:val="EM"/>
    <w:basedOn w:val="DefaultParagraphFont"/>
    <w:qFormat/>
    <w:rPr>
      <w:i/>
      <w:iCs/>
    </w:rPr>
  </w:style>
  <w:style w:type="character" w:styleId="I">
    <w:name w:val="I"/>
    <w:basedOn w:val="DefaultParagraphFont"/>
    <w:qFormat/>
    <w:rPr>
      <w:i/>
      <w:iCs/>
    </w:rPr>
  </w:style>
  <w:style w:type="character" w:styleId="INS">
    <w:name w:val="INS"/>
    <w:basedOn w:val="DefaultParagraphFont"/>
    <w:qFormat/>
    <w:rPr>
      <w:u w:val="single"/>
    </w:rPr>
  </w:style>
  <w:style w:type="character" w:styleId="KBD">
    <w:name w:val="KBD"/>
    <w:basedOn w:val="DefaultParagraphFont"/>
    <w:qFormat/>
    <w:rPr>
      <w:rFonts w:ascii="Franklin Gothic Medium" w:hAnsi="Franklin Gothic Medium" w:cs="Franklin Gothic Medium"/>
    </w:rPr>
  </w:style>
  <w:style w:type="character" w:styleId="MARK">
    <w:name w:val="MARK"/>
    <w:basedOn w:val="DefaultParagraphFont"/>
    <w:qFormat/>
    <w:rPr>
      <w:shd w:fill="FFFF00" w:val="clear"/>
    </w:rPr>
  </w:style>
  <w:style w:type="character" w:styleId="S">
    <w:name w:val="S"/>
    <w:basedOn w:val="DefaultParagraphFont"/>
    <w:qFormat/>
    <w:rPr>
      <w:strike/>
    </w:rPr>
  </w:style>
  <w:style w:type="character" w:styleId="SAMP">
    <w:name w:val="SAMP"/>
    <w:basedOn w:val="DefaultParagraphFont"/>
    <w:qFormat/>
    <w:rPr>
      <w:rFonts w:ascii="Franklin Gothic Medium" w:hAnsi="Franklin Gothic Medium" w:cs="Franklin Gothic Medium"/>
    </w:rPr>
  </w:style>
  <w:style w:type="character" w:styleId="STRIKE">
    <w:name w:val="STRIKE"/>
    <w:basedOn w:val="DefaultParagraphFont"/>
    <w:qFormat/>
    <w:rPr>
      <w:strike/>
    </w:rPr>
  </w:style>
  <w:style w:type="character" w:styleId="STRONG">
    <w:name w:val="STRONG"/>
    <w:basedOn w:val="DefaultParagraphFont"/>
    <w:qFormat/>
    <w:rPr>
      <w:b/>
      <w:bCs/>
    </w:rPr>
  </w:style>
  <w:style w:type="character" w:styleId="TT">
    <w:name w:val="TT"/>
    <w:basedOn w:val="DefaultParagraphFont"/>
    <w:qFormat/>
    <w:rPr>
      <w:rFonts w:ascii="Franklin Gothic Medium" w:hAnsi="Franklin Gothic Medium" w:cs="Franklin Gothic Medium"/>
    </w:rPr>
  </w:style>
  <w:style w:type="character" w:styleId="U">
    <w:name w:val="U"/>
    <w:basedOn w:val="DefaultParagraphFont"/>
    <w:qFormat/>
    <w:rPr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Normal1">
    <w:name w:val="[Normal]"/>
    <w:qFormat/>
    <w:pPr>
      <w:widowControl w:val="false"/>
      <w:bidi w:val="0"/>
      <w:jc w:val="start"/>
    </w:pPr>
    <w:rPr>
      <w:rFonts w:ascii="Arial" w:hAnsi="Arial" w:eastAsia="Symbol" w:cs="Arial"/>
      <w:color w:val="auto"/>
      <w:kern w:val="2"/>
      <w:sz w:val="24"/>
      <w:szCs w:val="24"/>
      <w:lang w:val="en-US" w:eastAsia="zh-CN" w:bidi="hi-IN"/>
    </w:rPr>
  </w:style>
  <w:style w:type="paragraph" w:styleId="BODY">
    <w:name w:val="BODY"/>
    <w:basedOn w:val="Normal1"/>
    <w:qFormat/>
    <w:pPr>
      <w:widowControl/>
      <w:bidi w:val="0"/>
      <w:ind w:hanging="0" w:start="0" w:end="0"/>
      <w:jc w:val="start"/>
    </w:pPr>
    <w:rPr>
      <w:rFonts w:ascii="Franklin Gothic Medium" w:hAnsi="Franklin Gothic Medium" w:cs="Franklin Gothic Medium"/>
      <w:color w:val="292F33"/>
      <w:sz w:val="48"/>
      <w:szCs w:val="4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LibreOffice/25.2.4.3$Windows_X86_64 LibreOffice_project/33e196637044ead23f5c3226cde09b47731f7e27</Application>
  <AppVersion>15.0000</AppVersion>
  <Pages>1</Pages>
  <Words>154</Words>
  <Characters>673</Characters>
  <CharactersWithSpaces>827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2025-07-20T17:15:15Z</dcterms:created>
  <dc:creator/>
  <dc:description/>
  <dc:language>en-US</dc:language>
  <cp:lastModifiedBy/>
  <dcterms:modified xsi:type="dcterms:W3CDTF">2025-07-20T17:15:57Z</dcterms:modified>
  <cp:revision>1</cp:revision>
  <dc:subject/>
  <dc:title/>
</cp:coreProperties>
</file>