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left"/>
        <w:rPr>
          <w:rFonts w:ascii="Cambria" w:hAnsi="Cambria"/>
          <w:sz w:val="56"/>
          <w:szCs w:val="56"/>
        </w:rPr>
      </w:pPr>
      <w:r>
        <w:rPr>
          <w:rFonts w:ascii="Cambria" w:hAnsi="Cambria"/>
          <w:sz w:val="56"/>
          <w:szCs w:val="56"/>
        </w:rPr>
        <w:t xml:space="preserve">                  </w:t>
      </w:r>
      <w:r>
        <w:rPr>
          <w:rFonts w:ascii="Cambria" w:hAnsi="Cambria"/>
          <w:b/>
          <w:bCs/>
          <w:sz w:val="56"/>
          <w:szCs w:val="56"/>
        </w:rPr>
        <w:t xml:space="preserve">   </w:t>
      </w:r>
      <w:r>
        <w:rPr>
          <w:rFonts w:ascii="Cambria" w:hAnsi="Cambria"/>
          <w:b/>
          <w:bCs/>
          <w:sz w:val="56"/>
          <w:szCs w:val="56"/>
        </w:rPr>
        <w:t>Silence is A Weapon!</w:t>
      </w:r>
    </w:p>
    <w:p>
      <w:pPr>
        <w:pStyle w:val="Normal"/>
        <w:bidi w:val="0"/>
        <w:jc w:val="left"/>
        <w:rPr>
          <w:lang w:val="en-US" w:eastAsia="en-US" w:bidi="en-US"/>
        </w:rPr>
      </w:pPr>
      <w:r>
        <w:rPr>
          <w:lang w:val="en-US" w:eastAsia="en-US" w:bidi="en-US"/>
        </w:rPr>
      </w:r>
    </w:p>
    <w:p>
      <w:pPr>
        <w:pStyle w:val="BODY"/>
        <w:widowControl w:val="false"/>
        <w:spacing w:before="180" w:after="180"/>
        <w:ind w:left="0" w:right="0" w:hanging="0"/>
        <w:rPr>
          <w:rFonts w:ascii="Cambria" w:hAnsi="Cambria"/>
          <w:sz w:val="56"/>
          <w:szCs w:val="56"/>
        </w:rPr>
      </w:pPr>
      <w:r>
        <w:rPr>
          <w:rFonts w:ascii="Cambria" w:hAnsi="Cambria"/>
          <w:color w:val="218282"/>
          <w:sz w:val="56"/>
          <w:szCs w:val="56"/>
          <w:lang w:val="en-US" w:eastAsia="en-US" w:bidi="en-US"/>
        </w:rPr>
        <w:t>Isa 53:6</w:t>
      </w:r>
      <w:r>
        <w:rPr>
          <w:rFonts w:ascii="Cambria" w:hAnsi="Cambria"/>
          <w:sz w:val="56"/>
          <w:szCs w:val="56"/>
          <w:lang w:val="en-US" w:eastAsia="en-US" w:bidi="en-US"/>
        </w:rPr>
        <w:t>  All we like sheep have gone astray; we have turned every one to his own way; and the LORD hath laid on him the iniquity of us all. </w:t>
      </w:r>
    </w:p>
    <w:p>
      <w:pPr>
        <w:pStyle w:val="Normal"/>
        <w:bidi w:val="0"/>
        <w:jc w:val="left"/>
        <w:rPr>
          <w:rFonts w:ascii="Cambria" w:hAnsi="Cambria"/>
          <w:sz w:val="56"/>
          <w:szCs w:val="56"/>
        </w:rPr>
      </w:pPr>
      <w:r>
        <w:rPr>
          <w:rFonts w:ascii="Cambria" w:hAnsi="Cambria"/>
          <w:color w:val="218282"/>
          <w:sz w:val="56"/>
          <w:szCs w:val="56"/>
          <w:lang w:val="en-US" w:eastAsia="en-US" w:bidi="en-US"/>
        </w:rPr>
        <w:t>Isa 53:7</w:t>
      </w:r>
      <w:r>
        <w:rPr>
          <w:rFonts w:ascii="Cambria" w:hAnsi="Cambria"/>
          <w:sz w:val="56"/>
          <w:szCs w:val="56"/>
          <w:lang w:val="en-US" w:eastAsia="en-US" w:bidi="en-US"/>
        </w:rPr>
        <w:t>  He was oppressed, and he was afflicted, yet he opened not his mouth: he is brought as a lamb to the slaughter, and as a sheep before her shearers is dumb, so he openeth not his mouth. </w:t>
      </w:r>
    </w:p>
    <w:p>
      <w:pPr>
        <w:pStyle w:val="Normal"/>
        <w:bidi w:val="0"/>
        <w:jc w:val="left"/>
        <w:rPr>
          <w:lang w:val="en-US" w:eastAsia="en-US" w:bidi="en-US"/>
        </w:rPr>
      </w:pPr>
      <w:r>
        <w:rPr>
          <w:lang w:val="en-US" w:eastAsia="en-US" w:bidi="en-US"/>
        </w:rPr>
      </w:r>
    </w:p>
    <w:p>
      <w:pPr>
        <w:pStyle w:val="BODY"/>
        <w:widowControl w:val="false"/>
        <w:spacing w:before="180" w:after="180"/>
        <w:ind w:left="0" w:right="0" w:hanging="0"/>
        <w:rPr>
          <w:rFonts w:ascii="Cambria" w:hAnsi="Cambria"/>
          <w:sz w:val="56"/>
          <w:szCs w:val="56"/>
        </w:rPr>
      </w:pPr>
      <w:r>
        <w:rPr>
          <w:rFonts w:ascii="Cambria" w:hAnsi="Cambria"/>
          <w:b/>
          <w:bCs/>
          <w:color w:val="8D7221"/>
          <w:sz w:val="56"/>
          <w:szCs w:val="56"/>
          <w:lang w:val="en-US" w:eastAsia="en-US" w:bidi="en-US"/>
        </w:rPr>
        <w:t>Mat 27:11</w:t>
      </w:r>
      <w:r>
        <w:rPr>
          <w:rFonts w:ascii="Cambria" w:hAnsi="Cambria"/>
          <w:sz w:val="56"/>
          <w:szCs w:val="56"/>
          <w:lang w:val="en-US" w:eastAsia="en-US" w:bidi="en-US"/>
        </w:rPr>
        <w:t>  And Jesus stood before the governor: and the governor asked him, saying, Art thou the King of the Jews? And Jesus said unto him, Thou sayest. </w:t>
      </w:r>
    </w:p>
    <w:p>
      <w:pPr>
        <w:pStyle w:val="BODY"/>
        <w:widowControl w:val="false"/>
        <w:spacing w:before="180" w:after="180"/>
        <w:ind w:left="0" w:right="0" w:hanging="0"/>
        <w:rPr>
          <w:rFonts w:ascii="Cambria" w:hAnsi="Cambria"/>
          <w:sz w:val="56"/>
          <w:szCs w:val="56"/>
        </w:rPr>
      </w:pPr>
      <w:r>
        <w:rPr>
          <w:rFonts w:ascii="Cambria" w:hAnsi="Cambria"/>
          <w:color w:val="218282"/>
          <w:sz w:val="56"/>
          <w:szCs w:val="56"/>
          <w:lang w:val="en-US" w:eastAsia="en-US" w:bidi="en-US"/>
        </w:rPr>
        <w:t>Mat 27:12</w:t>
      </w:r>
      <w:r>
        <w:rPr>
          <w:rFonts w:ascii="Cambria" w:hAnsi="Cambria"/>
          <w:sz w:val="56"/>
          <w:szCs w:val="56"/>
          <w:lang w:val="en-US" w:eastAsia="en-US" w:bidi="en-US"/>
        </w:rPr>
        <w:t>  And when he was accused of the chief priests and elders, he answered nothing. </w:t>
      </w:r>
    </w:p>
    <w:p>
      <w:pPr>
        <w:pStyle w:val="BODY"/>
        <w:widowControl w:val="false"/>
        <w:spacing w:before="180" w:after="180"/>
        <w:ind w:left="0" w:right="0" w:hanging="0"/>
        <w:rPr>
          <w:rFonts w:ascii="Cambria" w:hAnsi="Cambria"/>
          <w:sz w:val="56"/>
          <w:szCs w:val="56"/>
        </w:rPr>
      </w:pPr>
      <w:r>
        <w:rPr>
          <w:rFonts w:ascii="Cambria" w:hAnsi="Cambria"/>
          <w:color w:val="218282"/>
          <w:sz w:val="56"/>
          <w:szCs w:val="56"/>
          <w:lang w:val="en-US" w:eastAsia="en-US" w:bidi="en-US"/>
        </w:rPr>
        <w:t>Mat 27:13</w:t>
      </w:r>
      <w:r>
        <w:rPr>
          <w:rFonts w:ascii="Cambria" w:hAnsi="Cambria"/>
          <w:sz w:val="56"/>
          <w:szCs w:val="56"/>
          <w:lang w:val="en-US" w:eastAsia="en-US" w:bidi="en-US"/>
        </w:rPr>
        <w:t>  Then said Pilate unto him, Hearest thou not how many things they witness against thee? </w:t>
      </w:r>
    </w:p>
    <w:p>
      <w:pPr>
        <w:pStyle w:val="Normal"/>
        <w:bidi w:val="0"/>
        <w:jc w:val="left"/>
        <w:rPr>
          <w:rFonts w:ascii="Cambria" w:hAnsi="Cambria"/>
          <w:sz w:val="56"/>
          <w:szCs w:val="56"/>
        </w:rPr>
      </w:pPr>
      <w:r>
        <w:rPr>
          <w:rFonts w:ascii="Cambria" w:hAnsi="Cambria"/>
          <w:color w:val="218282"/>
          <w:sz w:val="56"/>
          <w:szCs w:val="56"/>
          <w:lang w:val="en-US" w:eastAsia="en-US" w:bidi="en-US"/>
        </w:rPr>
        <w:t>Mat 27:14</w:t>
      </w:r>
      <w:r>
        <w:rPr>
          <w:rFonts w:ascii="Cambria" w:hAnsi="Cambria"/>
          <w:sz w:val="56"/>
          <w:szCs w:val="56"/>
          <w:lang w:val="en-US" w:eastAsia="en-US" w:bidi="en-US"/>
        </w:rPr>
        <w:t>  And he answered him to never a word; insomuch that the governor marvelled greatly</w:t>
      </w:r>
    </w:p>
    <w:p>
      <w:pPr>
        <w:pStyle w:val="Normal"/>
        <w:bidi w:val="0"/>
        <w:jc w:val="left"/>
        <w:rPr>
          <w:lang w:val="en-US" w:eastAsia="en-US" w:bidi="en-US"/>
        </w:rPr>
      </w:pPr>
      <w:r>
        <w:rPr>
          <w:lang w:val="en-US" w:eastAsia="en-US" w:bidi="en-US"/>
        </w:rPr>
      </w:r>
    </w:p>
    <w:p>
      <w:pPr>
        <w:pStyle w:val="Normal"/>
        <w:bidi w:val="0"/>
        <w:jc w:val="left"/>
        <w:rPr>
          <w:rFonts w:ascii="Cambria" w:hAnsi="Cambria"/>
          <w:sz w:val="56"/>
          <w:szCs w:val="56"/>
        </w:rPr>
      </w:pPr>
      <w:r>
        <w:rPr>
          <w:rFonts w:ascii="Cambria" w:hAnsi="Cambria"/>
          <w:b/>
          <w:bCs/>
          <w:color w:val="8D7221"/>
          <w:sz w:val="56"/>
          <w:szCs w:val="56"/>
          <w:lang w:val="en-US" w:eastAsia="en-US" w:bidi="en-US"/>
        </w:rPr>
        <w:t>Act 8:32</w:t>
      </w:r>
      <w:r>
        <w:rPr>
          <w:rFonts w:ascii="Cambria" w:hAnsi="Cambria"/>
          <w:sz w:val="56"/>
          <w:szCs w:val="56"/>
          <w:lang w:val="en-US" w:eastAsia="en-US" w:bidi="en-US"/>
        </w:rPr>
        <w:t>  The place of the scripture which he read was this, He was led as a sheep to the slaughter; and like a lamb dumb before his shearer, so opened he not his mouth: </w:t>
      </w:r>
    </w:p>
    <w:p>
      <w:pPr>
        <w:pStyle w:val="Normal"/>
        <w:bidi w:val="0"/>
        <w:jc w:val="left"/>
        <w:rPr>
          <w:lang w:val="en-US" w:eastAsia="en-US" w:bidi="en-US"/>
        </w:rPr>
      </w:pPr>
      <w:r>
        <w:rPr>
          <w:lang w:val="en-US" w:eastAsia="en-US" w:bidi="en-US"/>
        </w:rPr>
      </w:r>
    </w:p>
    <w:p>
      <w:pPr>
        <w:pStyle w:val="BODY"/>
        <w:widowControl w:val="false"/>
        <w:spacing w:before="180" w:after="180"/>
        <w:ind w:left="0" w:right="0" w:hanging="0"/>
        <w:rPr>
          <w:rFonts w:ascii="Cambria" w:hAnsi="Cambria"/>
          <w:sz w:val="56"/>
          <w:szCs w:val="56"/>
        </w:rPr>
      </w:pPr>
      <w:r>
        <w:rPr>
          <w:rFonts w:ascii="Cambria" w:hAnsi="Cambria"/>
          <w:color w:val="218282"/>
          <w:sz w:val="56"/>
          <w:szCs w:val="56"/>
          <w:lang w:val="en-US" w:eastAsia="en-US" w:bidi="en-US"/>
        </w:rPr>
        <w:t>Pro 18:6</w:t>
      </w:r>
      <w:r>
        <w:rPr>
          <w:rFonts w:ascii="Cambria" w:hAnsi="Cambria"/>
          <w:sz w:val="56"/>
          <w:szCs w:val="56"/>
          <w:lang w:val="en-US" w:eastAsia="en-US" w:bidi="en-US"/>
        </w:rPr>
        <w:t>  A fool's lips enter into contention, and his mouth calleth for strokes. </w:t>
      </w:r>
    </w:p>
    <w:p>
      <w:pPr>
        <w:pStyle w:val="Normal"/>
        <w:bidi w:val="0"/>
        <w:jc w:val="left"/>
        <w:rPr>
          <w:rFonts w:ascii="Cambria" w:hAnsi="Cambria"/>
          <w:sz w:val="56"/>
          <w:szCs w:val="56"/>
        </w:rPr>
      </w:pPr>
      <w:r>
        <w:rPr>
          <w:rFonts w:ascii="Cambria" w:hAnsi="Cambria"/>
          <w:color w:val="218282"/>
          <w:sz w:val="56"/>
          <w:szCs w:val="56"/>
          <w:lang w:val="en-US" w:eastAsia="en-US" w:bidi="en-US"/>
        </w:rPr>
        <w:t>Pro 18:7</w:t>
      </w:r>
      <w:r>
        <w:rPr>
          <w:rFonts w:ascii="Cambria" w:hAnsi="Cambria"/>
          <w:sz w:val="56"/>
          <w:szCs w:val="56"/>
          <w:lang w:val="en-US" w:eastAsia="en-US" w:bidi="en-US"/>
        </w:rPr>
        <w:t xml:space="preserve">  A fool's mouth </w:t>
      </w:r>
      <w:r>
        <w:rPr>
          <w:rFonts w:ascii="Cambria" w:hAnsi="Cambria"/>
          <w:i/>
          <w:iCs/>
          <w:color w:val="757575"/>
          <w:sz w:val="56"/>
          <w:szCs w:val="56"/>
          <w:lang w:val="en-US" w:eastAsia="en-US" w:bidi="en-US"/>
        </w:rPr>
        <w:t>is</w:t>
      </w:r>
      <w:r>
        <w:rPr>
          <w:rFonts w:ascii="Cambria" w:hAnsi="Cambria"/>
          <w:sz w:val="56"/>
          <w:szCs w:val="56"/>
          <w:lang w:val="en-US" w:eastAsia="en-US" w:bidi="en-US"/>
        </w:rPr>
        <w:t xml:space="preserve"> his destruction, and his lips </w:t>
      </w:r>
      <w:r>
        <w:rPr>
          <w:rFonts w:ascii="Cambria" w:hAnsi="Cambria"/>
          <w:i/>
          <w:iCs/>
          <w:color w:val="757575"/>
          <w:sz w:val="56"/>
          <w:szCs w:val="56"/>
          <w:lang w:val="en-US" w:eastAsia="en-US" w:bidi="en-US"/>
        </w:rPr>
        <w:t>are</w:t>
      </w:r>
      <w:r>
        <w:rPr>
          <w:rFonts w:ascii="Cambria" w:hAnsi="Cambria"/>
          <w:sz w:val="56"/>
          <w:szCs w:val="56"/>
          <w:lang w:val="en-US" w:eastAsia="en-US" w:bidi="en-US"/>
        </w:rPr>
        <w:t xml:space="preserve"> the snare of his soul. </w:t>
      </w:r>
    </w:p>
    <w:p>
      <w:pPr>
        <w:pStyle w:val="Normal"/>
        <w:bidi w:val="0"/>
        <w:jc w:val="left"/>
        <w:rPr>
          <w:lang w:val="en-US" w:eastAsia="en-US" w:bidi="en-US"/>
        </w:rPr>
      </w:pPr>
      <w:r>
        <w:rPr>
          <w:lang w:val="en-US" w:eastAsia="en-US" w:bidi="en-US"/>
        </w:rPr>
      </w:r>
    </w:p>
    <w:p>
      <w:pPr>
        <w:pStyle w:val="Normal"/>
        <w:bidi w:val="0"/>
        <w:jc w:val="left"/>
        <w:rPr>
          <w:rFonts w:ascii="Cambria" w:hAnsi="Cambria"/>
          <w:sz w:val="56"/>
          <w:szCs w:val="56"/>
        </w:rPr>
      </w:pPr>
      <w:r>
        <w:rPr>
          <w:rFonts w:ascii="Cambria" w:hAnsi="Cambria"/>
          <w:color w:val="218282"/>
          <w:sz w:val="56"/>
          <w:szCs w:val="56"/>
          <w:lang w:val="en-US" w:eastAsia="en-US" w:bidi="en-US"/>
        </w:rPr>
        <w:t>Psa 32:2</w:t>
      </w:r>
      <w:r>
        <w:rPr>
          <w:rFonts w:ascii="Cambria" w:hAnsi="Cambria"/>
          <w:sz w:val="56"/>
          <w:szCs w:val="56"/>
          <w:lang w:val="en-US" w:eastAsia="en-US" w:bidi="en-US"/>
        </w:rPr>
        <w:t xml:space="preserve">  Blessed </w:t>
      </w:r>
      <w:r>
        <w:rPr>
          <w:rFonts w:ascii="Cambria" w:hAnsi="Cambria"/>
          <w:i/>
          <w:iCs/>
          <w:color w:val="757575"/>
          <w:sz w:val="56"/>
          <w:szCs w:val="56"/>
          <w:lang w:val="en-US" w:eastAsia="en-US" w:bidi="en-US"/>
        </w:rPr>
        <w:t>is</w:t>
      </w:r>
      <w:r>
        <w:rPr>
          <w:rFonts w:ascii="Cambria" w:hAnsi="Cambria"/>
          <w:sz w:val="56"/>
          <w:szCs w:val="56"/>
          <w:lang w:val="en-US" w:eastAsia="en-US" w:bidi="en-US"/>
        </w:rPr>
        <w:t xml:space="preserve"> the man unto whom the LORD imputeth not iniquity, and in whose spirit </w:t>
      </w:r>
      <w:r>
        <w:rPr>
          <w:rFonts w:ascii="Cambria" w:hAnsi="Cambria"/>
          <w:i/>
          <w:iCs/>
          <w:color w:val="757575"/>
          <w:sz w:val="56"/>
          <w:szCs w:val="56"/>
          <w:lang w:val="en-US" w:eastAsia="en-US" w:bidi="en-US"/>
        </w:rPr>
        <w:t>there is</w:t>
      </w:r>
      <w:r>
        <w:rPr>
          <w:rFonts w:ascii="Cambria" w:hAnsi="Cambria"/>
          <w:sz w:val="56"/>
          <w:szCs w:val="56"/>
          <w:lang w:val="en-US" w:eastAsia="en-US" w:bidi="en-US"/>
        </w:rPr>
        <w:t xml:space="preserve"> no guile. </w:t>
      </w:r>
    </w:p>
    <w:p>
      <w:pPr>
        <w:pStyle w:val="Normal"/>
        <w:bidi w:val="0"/>
        <w:jc w:val="left"/>
        <w:rPr>
          <w:lang w:val="en-US" w:eastAsia="en-US" w:bidi="en-US"/>
        </w:rPr>
      </w:pPr>
      <w:r>
        <w:rPr>
          <w:lang w:val="en-US" w:eastAsia="en-US" w:bidi="en-US"/>
        </w:rPr>
      </w:r>
    </w:p>
    <w:p>
      <w:pPr>
        <w:pStyle w:val="Normal"/>
        <w:bidi w:val="0"/>
        <w:jc w:val="left"/>
        <w:rPr>
          <w:rFonts w:ascii="Cambria" w:hAnsi="Cambria"/>
          <w:sz w:val="56"/>
          <w:szCs w:val="56"/>
        </w:rPr>
      </w:pPr>
      <w:r>
        <w:rPr>
          <w:rFonts w:ascii="Cambria" w:hAnsi="Cambria"/>
          <w:b/>
          <w:bCs/>
          <w:color w:val="8D7221"/>
          <w:sz w:val="56"/>
          <w:szCs w:val="56"/>
          <w:lang w:val="en-US" w:eastAsia="en-US" w:bidi="en-US"/>
        </w:rPr>
        <w:t>1Pe 2:1</w:t>
      </w:r>
      <w:r>
        <w:rPr>
          <w:rFonts w:ascii="Cambria" w:hAnsi="Cambria"/>
          <w:sz w:val="56"/>
          <w:szCs w:val="56"/>
          <w:lang w:val="en-US" w:eastAsia="en-US" w:bidi="en-US"/>
        </w:rPr>
        <w:t>  Wherefore laying aside all malice, and all guile, and hypocrisies, and envies, and all evil speakings, </w:t>
      </w:r>
    </w:p>
    <w:p>
      <w:pPr>
        <w:pStyle w:val="Normal"/>
        <w:bidi w:val="0"/>
        <w:jc w:val="left"/>
        <w:rPr>
          <w:lang w:val="en-US" w:eastAsia="en-US" w:bidi="en-US"/>
        </w:rPr>
      </w:pPr>
      <w:r>
        <w:rPr>
          <w:lang w:val="en-US" w:eastAsia="en-US" w:bidi="en-US"/>
        </w:rPr>
      </w:r>
    </w:p>
    <w:p>
      <w:pPr>
        <w:pStyle w:val="BODY"/>
        <w:widowControl w:val="false"/>
        <w:spacing w:before="180" w:after="180"/>
        <w:ind w:left="0" w:right="0" w:hanging="0"/>
        <w:rPr>
          <w:rFonts w:ascii="Cambria" w:hAnsi="Cambria"/>
          <w:sz w:val="56"/>
          <w:szCs w:val="56"/>
        </w:rPr>
      </w:pPr>
      <w:r>
        <w:rPr>
          <w:rFonts w:ascii="Cambria" w:hAnsi="Cambria"/>
          <w:color w:val="218282"/>
          <w:sz w:val="56"/>
          <w:szCs w:val="56"/>
          <w:lang w:val="en-US" w:eastAsia="en-US" w:bidi="en-US"/>
        </w:rPr>
        <w:t>1Pe 2:21</w:t>
      </w:r>
      <w:r>
        <w:rPr>
          <w:rFonts w:ascii="Cambria" w:hAnsi="Cambria"/>
          <w:sz w:val="56"/>
          <w:szCs w:val="56"/>
          <w:lang w:val="en-US" w:eastAsia="en-US" w:bidi="en-US"/>
        </w:rPr>
        <w:t>  For even hereunto were ye called: because Christ also suffered for us, leaving us an example, that ye should follow his steps: </w:t>
      </w:r>
    </w:p>
    <w:p>
      <w:pPr>
        <w:pStyle w:val="BODY"/>
        <w:widowControl w:val="false"/>
        <w:spacing w:before="180" w:after="180"/>
        <w:ind w:left="0" w:right="0" w:hanging="0"/>
        <w:rPr>
          <w:rFonts w:ascii="Cambria" w:hAnsi="Cambria"/>
          <w:sz w:val="56"/>
          <w:szCs w:val="56"/>
        </w:rPr>
      </w:pPr>
      <w:r>
        <w:rPr>
          <w:rFonts w:ascii="Cambria" w:hAnsi="Cambria"/>
          <w:color w:val="218282"/>
          <w:sz w:val="56"/>
          <w:szCs w:val="56"/>
          <w:lang w:val="en-US" w:eastAsia="en-US" w:bidi="en-US"/>
        </w:rPr>
        <w:t>1Pe 2:22</w:t>
      </w:r>
      <w:r>
        <w:rPr>
          <w:rFonts w:ascii="Cambria" w:hAnsi="Cambria"/>
          <w:sz w:val="56"/>
          <w:szCs w:val="56"/>
          <w:lang w:val="en-US" w:eastAsia="en-US" w:bidi="en-US"/>
        </w:rPr>
        <w:t>  Who did no sin, neither was guile found in his mouth: </w:t>
      </w:r>
    </w:p>
    <w:p>
      <w:pPr>
        <w:pStyle w:val="Normal"/>
        <w:bidi w:val="0"/>
        <w:jc w:val="left"/>
        <w:rPr>
          <w:rFonts w:ascii="Cambria" w:hAnsi="Cambria"/>
          <w:sz w:val="56"/>
          <w:szCs w:val="56"/>
        </w:rPr>
      </w:pPr>
      <w:r>
        <w:rPr>
          <w:rFonts w:ascii="Cambria" w:hAnsi="Cambria"/>
          <w:color w:val="218282"/>
          <w:sz w:val="56"/>
          <w:szCs w:val="56"/>
          <w:lang w:val="en-US" w:eastAsia="en-US" w:bidi="en-US"/>
        </w:rPr>
        <w:t>1Pe 2:23</w:t>
      </w:r>
      <w:r>
        <w:rPr>
          <w:rFonts w:ascii="Cambria" w:hAnsi="Cambria"/>
          <w:sz w:val="56"/>
          <w:szCs w:val="56"/>
          <w:lang w:val="en-US" w:eastAsia="en-US" w:bidi="en-US"/>
        </w:rPr>
        <w:t xml:space="preserve">  Who, when he was reviled, reviled not again; when he suffered, he threatened not; but committed </w:t>
      </w:r>
      <w:r>
        <w:rPr>
          <w:rFonts w:ascii="Cambria" w:hAnsi="Cambria"/>
          <w:i/>
          <w:iCs/>
          <w:color w:val="757575"/>
          <w:sz w:val="56"/>
          <w:szCs w:val="56"/>
          <w:lang w:val="en-US" w:eastAsia="en-US" w:bidi="en-US"/>
        </w:rPr>
        <w:t>himself</w:t>
      </w:r>
      <w:r>
        <w:rPr>
          <w:rFonts w:ascii="Cambria" w:hAnsi="Cambria"/>
          <w:sz w:val="56"/>
          <w:szCs w:val="56"/>
          <w:lang w:val="en-US" w:eastAsia="en-US" w:bidi="en-US"/>
        </w:rPr>
        <w:t xml:space="preserve"> to him that judgeth righteously: </w:t>
      </w:r>
    </w:p>
    <w:p>
      <w:pPr>
        <w:pStyle w:val="Normal"/>
        <w:bidi w:val="0"/>
        <w:jc w:val="left"/>
        <w:rPr>
          <w:lang w:val="en-US" w:eastAsia="en-US" w:bidi="en-US"/>
        </w:rPr>
      </w:pPr>
      <w:r>
        <w:rPr>
          <w:lang w:val="en-US" w:eastAsia="en-US" w:bidi="en-US"/>
        </w:rPr>
      </w:r>
    </w:p>
    <w:p>
      <w:pPr>
        <w:pStyle w:val="Normal"/>
        <w:bidi w:val="0"/>
        <w:jc w:val="left"/>
        <w:rPr>
          <w:lang w:val="en-US" w:eastAsia="en-US" w:bidi="en-US"/>
        </w:rPr>
      </w:pPr>
      <w:r>
        <w:rPr>
          <w:rFonts w:ascii="Cambria" w:hAnsi="Cambria"/>
          <w:color w:val="218282"/>
          <w:sz w:val="56"/>
          <w:szCs w:val="56"/>
          <w:lang w:val="en-US" w:eastAsia="en-US" w:bidi="en-US"/>
        </w:rPr>
        <w:t>Rev 14:5</w:t>
      </w:r>
      <w:r>
        <w:rPr>
          <w:rFonts w:ascii="Cambria" w:hAnsi="Cambria"/>
          <w:sz w:val="56"/>
          <w:szCs w:val="56"/>
          <w:lang w:val="en-US" w:eastAsia="en-US" w:bidi="en-US"/>
        </w:rPr>
        <w:t>  And in their mouth was found no guile: for they are without fault before the throne of God. </w:t>
      </w:r>
    </w:p>
    <w:p>
      <w:pPr>
        <w:pStyle w:val="Normal"/>
        <w:bidi w:val="0"/>
        <w:jc w:val="left"/>
        <w:rPr>
          <w:lang w:val="en-US" w:eastAsia="en-US" w:bidi="en-US"/>
        </w:rPr>
      </w:pPr>
      <w:r>
        <w:rPr>
          <w:lang w:val="en-US" w:eastAsia="en-US" w:bidi="en-US"/>
        </w:rPr>
      </w:r>
    </w:p>
    <w:p>
      <w:pPr>
        <w:pStyle w:val="BODY"/>
        <w:widowControl w:val="false"/>
        <w:spacing w:before="180" w:after="180"/>
        <w:ind w:left="0" w:right="0" w:hanging="0"/>
        <w:rPr>
          <w:rFonts w:ascii="Cambria" w:hAnsi="Cambria"/>
          <w:sz w:val="56"/>
          <w:szCs w:val="56"/>
        </w:rPr>
      </w:pPr>
      <w:r>
        <w:rPr>
          <w:rFonts w:ascii="Cambria" w:hAnsi="Cambria"/>
          <w:color w:val="218282"/>
          <w:sz w:val="56"/>
          <w:szCs w:val="56"/>
          <w:lang w:val="en-US" w:eastAsia="en-US" w:bidi="en-US"/>
        </w:rPr>
        <w:t>Mat 12:34</w:t>
      </w:r>
      <w:r>
        <w:rPr>
          <w:rFonts w:ascii="Cambria" w:hAnsi="Cambria"/>
          <w:sz w:val="56"/>
          <w:szCs w:val="56"/>
          <w:lang w:val="en-US" w:eastAsia="en-US" w:bidi="en-US"/>
        </w:rPr>
        <w:t>  O generation of vipers, how can ye, being evil, speak good things? for out of the abundance of the heart the mouth speaketh. </w:t>
      </w:r>
    </w:p>
    <w:p>
      <w:pPr>
        <w:pStyle w:val="BODY"/>
        <w:widowControl w:val="false"/>
        <w:spacing w:before="180" w:after="180"/>
        <w:ind w:left="0" w:right="0" w:hanging="0"/>
        <w:rPr>
          <w:rFonts w:ascii="Cambria" w:hAnsi="Cambria"/>
          <w:sz w:val="56"/>
          <w:szCs w:val="56"/>
        </w:rPr>
      </w:pPr>
      <w:r>
        <w:rPr>
          <w:rFonts w:ascii="Cambria" w:hAnsi="Cambria"/>
          <w:color w:val="218282"/>
          <w:sz w:val="56"/>
          <w:szCs w:val="56"/>
          <w:lang w:val="en-US" w:eastAsia="en-US" w:bidi="en-US"/>
        </w:rPr>
        <w:t>Mat 12:35</w:t>
      </w:r>
      <w:r>
        <w:rPr>
          <w:rFonts w:ascii="Cambria" w:hAnsi="Cambria"/>
          <w:sz w:val="56"/>
          <w:szCs w:val="56"/>
          <w:lang w:val="en-US" w:eastAsia="en-US" w:bidi="en-US"/>
        </w:rPr>
        <w:t>  A good man out of the good treasure of the heart bringeth forth good things: and an evil man out of the evil treasure bringeth forth evil things. </w:t>
      </w:r>
    </w:p>
    <w:p>
      <w:pPr>
        <w:pStyle w:val="BODY"/>
        <w:widowControl w:val="false"/>
        <w:spacing w:before="180" w:after="180"/>
        <w:ind w:left="0" w:right="0" w:hanging="0"/>
        <w:rPr>
          <w:rFonts w:ascii="Cambria" w:hAnsi="Cambria"/>
          <w:sz w:val="56"/>
          <w:szCs w:val="56"/>
        </w:rPr>
      </w:pPr>
      <w:r>
        <w:rPr>
          <w:rFonts w:ascii="Cambria" w:hAnsi="Cambria"/>
          <w:color w:val="218282"/>
          <w:sz w:val="56"/>
          <w:szCs w:val="56"/>
          <w:lang w:val="en-US" w:eastAsia="en-US" w:bidi="en-US"/>
        </w:rPr>
        <w:t>Mat 12:36</w:t>
      </w:r>
      <w:r>
        <w:rPr>
          <w:rFonts w:ascii="Cambria" w:hAnsi="Cambria"/>
          <w:sz w:val="56"/>
          <w:szCs w:val="56"/>
          <w:lang w:val="en-US" w:eastAsia="en-US" w:bidi="en-US"/>
        </w:rPr>
        <w:t>  But I say unto you, That every idle word that men shall speak, they shall give account thereof in the day of judgment. </w:t>
      </w:r>
    </w:p>
    <w:p>
      <w:pPr>
        <w:pStyle w:val="Normal"/>
        <w:bidi w:val="0"/>
        <w:jc w:val="left"/>
        <w:rPr>
          <w:rFonts w:ascii="Cambria" w:hAnsi="Cambria"/>
          <w:sz w:val="56"/>
          <w:szCs w:val="56"/>
        </w:rPr>
      </w:pPr>
      <w:r>
        <w:rPr>
          <w:rFonts w:ascii="Cambria" w:hAnsi="Cambria"/>
          <w:color w:val="218282"/>
          <w:sz w:val="56"/>
          <w:szCs w:val="56"/>
          <w:lang w:val="en-US" w:eastAsia="en-US" w:bidi="en-US"/>
        </w:rPr>
        <w:t>Mat 12:37</w:t>
      </w:r>
      <w:r>
        <w:rPr>
          <w:rFonts w:ascii="Cambria" w:hAnsi="Cambria"/>
          <w:sz w:val="56"/>
          <w:szCs w:val="56"/>
          <w:lang w:val="en-US" w:eastAsia="en-US" w:bidi="en-US"/>
        </w:rPr>
        <w:t xml:space="preserve">  </w:t>
      </w:r>
      <w:r>
        <w:rPr>
          <w:rFonts w:ascii="Cambria" w:hAnsi="Cambria"/>
          <w:sz w:val="56"/>
          <w:szCs w:val="56"/>
          <w:shd w:fill="FFFF00" w:val="clear"/>
          <w:lang w:val="en-US" w:eastAsia="en-US" w:bidi="en-US"/>
        </w:rPr>
        <w:t>For by thy words thou shalt be justified, and by thy words thou shalt be condemned. </w:t>
      </w:r>
    </w:p>
    <w:p>
      <w:pPr>
        <w:pStyle w:val="Normal"/>
        <w:bidi w:val="0"/>
        <w:jc w:val="left"/>
        <w:rPr>
          <w:lang w:val="en-US" w:eastAsia="en-US" w:bidi="en-US"/>
        </w:rPr>
      </w:pPr>
      <w:r>
        <w:rPr>
          <w:lang w:val="en-US" w:eastAsia="en-US" w:bidi="en-US"/>
        </w:rPr>
      </w:r>
    </w:p>
    <w:p>
      <w:pPr>
        <w:pStyle w:val="BODY"/>
        <w:widowControl w:val="false"/>
        <w:spacing w:before="180" w:after="180"/>
        <w:ind w:left="0" w:right="0" w:hanging="0"/>
        <w:rPr>
          <w:rFonts w:ascii="Cambria" w:hAnsi="Cambria"/>
          <w:sz w:val="56"/>
          <w:szCs w:val="56"/>
        </w:rPr>
      </w:pPr>
      <w:r>
        <w:rPr>
          <w:rFonts w:ascii="Cambria" w:hAnsi="Cambria"/>
          <w:b/>
          <w:bCs/>
          <w:color w:val="8D7221"/>
          <w:sz w:val="56"/>
          <w:szCs w:val="56"/>
          <w:lang w:val="en-US" w:eastAsia="en-US" w:bidi="en-US"/>
        </w:rPr>
        <w:t>Jas 3:1</w:t>
      </w:r>
      <w:r>
        <w:rPr>
          <w:rFonts w:ascii="Cambria" w:hAnsi="Cambria"/>
          <w:sz w:val="56"/>
          <w:szCs w:val="56"/>
          <w:lang w:val="en-US" w:eastAsia="en-US" w:bidi="en-US"/>
        </w:rPr>
        <w:t>  My brethren, be not many masters, knowing that we shall receive the greater condemnation. </w:t>
      </w:r>
    </w:p>
    <w:p>
      <w:pPr>
        <w:pStyle w:val="BODY"/>
        <w:widowControl w:val="false"/>
        <w:spacing w:before="180" w:after="180"/>
        <w:ind w:left="0" w:right="0" w:hanging="0"/>
        <w:rPr>
          <w:rFonts w:ascii="Cambria" w:hAnsi="Cambria"/>
          <w:sz w:val="56"/>
          <w:szCs w:val="56"/>
        </w:rPr>
      </w:pPr>
      <w:r>
        <w:rPr>
          <w:rFonts w:ascii="Cambria" w:hAnsi="Cambria"/>
          <w:color w:val="218282"/>
          <w:sz w:val="56"/>
          <w:szCs w:val="56"/>
          <w:lang w:val="en-US" w:eastAsia="en-US" w:bidi="en-US"/>
        </w:rPr>
        <w:t>Jas 3:2</w:t>
      </w:r>
      <w:r>
        <w:rPr>
          <w:rFonts w:ascii="Cambria" w:hAnsi="Cambria"/>
          <w:sz w:val="56"/>
          <w:szCs w:val="56"/>
          <w:lang w:val="en-US" w:eastAsia="en-US" w:bidi="en-US"/>
        </w:rPr>
        <w:t xml:space="preserve">  For in many things we offend all. If any man offend not in word, the same </w:t>
      </w:r>
      <w:r>
        <w:rPr>
          <w:rFonts w:ascii="Cambria" w:hAnsi="Cambria"/>
          <w:i/>
          <w:iCs/>
          <w:color w:val="757575"/>
          <w:sz w:val="56"/>
          <w:szCs w:val="56"/>
          <w:lang w:val="en-US" w:eastAsia="en-US" w:bidi="en-US"/>
        </w:rPr>
        <w:t>is</w:t>
      </w:r>
      <w:r>
        <w:rPr>
          <w:rFonts w:ascii="Cambria" w:hAnsi="Cambria"/>
          <w:sz w:val="56"/>
          <w:szCs w:val="56"/>
          <w:lang w:val="en-US" w:eastAsia="en-US" w:bidi="en-US"/>
        </w:rPr>
        <w:t xml:space="preserve"> a perfect man, </w:t>
      </w:r>
      <w:r>
        <w:rPr>
          <w:rFonts w:ascii="Cambria" w:hAnsi="Cambria"/>
          <w:i/>
          <w:iCs/>
          <w:color w:val="757575"/>
          <w:sz w:val="56"/>
          <w:szCs w:val="56"/>
          <w:lang w:val="en-US" w:eastAsia="en-US" w:bidi="en-US"/>
        </w:rPr>
        <w:t>and</w:t>
      </w:r>
      <w:r>
        <w:rPr>
          <w:rFonts w:ascii="Cambria" w:hAnsi="Cambria"/>
          <w:sz w:val="56"/>
          <w:szCs w:val="56"/>
          <w:lang w:val="en-US" w:eastAsia="en-US" w:bidi="en-US"/>
        </w:rPr>
        <w:t xml:space="preserve"> able also to bridle the whole body. </w:t>
      </w:r>
    </w:p>
    <w:p>
      <w:pPr>
        <w:pStyle w:val="BODY"/>
        <w:widowControl w:val="false"/>
        <w:spacing w:before="180" w:after="180"/>
        <w:ind w:left="0" w:right="0" w:hanging="0"/>
        <w:rPr>
          <w:rFonts w:ascii="Cambria" w:hAnsi="Cambria"/>
          <w:sz w:val="56"/>
          <w:szCs w:val="56"/>
        </w:rPr>
      </w:pPr>
      <w:r>
        <w:rPr>
          <w:rFonts w:ascii="Cambria" w:hAnsi="Cambria"/>
          <w:color w:val="218282"/>
          <w:sz w:val="56"/>
          <w:szCs w:val="56"/>
          <w:lang w:val="en-US" w:eastAsia="en-US" w:bidi="en-US"/>
        </w:rPr>
        <w:t>Jas 3:3</w:t>
      </w:r>
      <w:r>
        <w:rPr>
          <w:rFonts w:ascii="Cambria" w:hAnsi="Cambria"/>
          <w:sz w:val="56"/>
          <w:szCs w:val="56"/>
          <w:lang w:val="en-US" w:eastAsia="en-US" w:bidi="en-US"/>
        </w:rPr>
        <w:t>  Behold, we put bits in the horses' mouths, that they may obey us; and we turn about their whole body. </w:t>
      </w:r>
    </w:p>
    <w:p>
      <w:pPr>
        <w:pStyle w:val="BODY"/>
        <w:widowControl w:val="false"/>
        <w:spacing w:before="180" w:after="180"/>
        <w:ind w:left="0" w:right="0" w:hanging="0"/>
        <w:rPr>
          <w:rFonts w:ascii="Cambria" w:hAnsi="Cambria"/>
          <w:sz w:val="56"/>
          <w:szCs w:val="56"/>
        </w:rPr>
      </w:pPr>
      <w:r>
        <w:rPr>
          <w:rFonts w:ascii="Cambria" w:hAnsi="Cambria"/>
          <w:color w:val="218282"/>
          <w:sz w:val="56"/>
          <w:szCs w:val="56"/>
          <w:lang w:val="en-US" w:eastAsia="en-US" w:bidi="en-US"/>
        </w:rPr>
        <w:t>Jas 3:4</w:t>
      </w:r>
      <w:r>
        <w:rPr>
          <w:rFonts w:ascii="Cambria" w:hAnsi="Cambria"/>
          <w:sz w:val="56"/>
          <w:szCs w:val="56"/>
          <w:lang w:val="en-US" w:eastAsia="en-US" w:bidi="en-US"/>
        </w:rPr>
        <w:t xml:space="preserve">  Behold also the ships, which though </w:t>
      </w:r>
      <w:r>
        <w:rPr>
          <w:rFonts w:ascii="Cambria" w:hAnsi="Cambria"/>
          <w:i/>
          <w:iCs/>
          <w:color w:val="757575"/>
          <w:sz w:val="56"/>
          <w:szCs w:val="56"/>
          <w:lang w:val="en-US" w:eastAsia="en-US" w:bidi="en-US"/>
        </w:rPr>
        <w:t>they be</w:t>
      </w:r>
      <w:r>
        <w:rPr>
          <w:rFonts w:ascii="Cambria" w:hAnsi="Cambria"/>
          <w:sz w:val="56"/>
          <w:szCs w:val="56"/>
          <w:lang w:val="en-US" w:eastAsia="en-US" w:bidi="en-US"/>
        </w:rPr>
        <w:t xml:space="preserve"> so great, and </w:t>
      </w:r>
      <w:r>
        <w:rPr>
          <w:rFonts w:ascii="Cambria" w:hAnsi="Cambria"/>
          <w:i/>
          <w:iCs/>
          <w:color w:val="757575"/>
          <w:sz w:val="56"/>
          <w:szCs w:val="56"/>
          <w:lang w:val="en-US" w:eastAsia="en-US" w:bidi="en-US"/>
        </w:rPr>
        <w:t>are</w:t>
      </w:r>
      <w:r>
        <w:rPr>
          <w:rFonts w:ascii="Cambria" w:hAnsi="Cambria"/>
          <w:sz w:val="56"/>
          <w:szCs w:val="56"/>
          <w:lang w:val="en-US" w:eastAsia="en-US" w:bidi="en-US"/>
        </w:rPr>
        <w:t xml:space="preserve"> driven of fierce winds, yet are they turned about with a very small helm, whithersoever the governor listeth. </w:t>
      </w:r>
    </w:p>
    <w:p>
      <w:pPr>
        <w:pStyle w:val="BODY"/>
        <w:widowControl w:val="false"/>
        <w:spacing w:before="180" w:after="180"/>
        <w:ind w:left="0" w:right="0" w:hanging="0"/>
        <w:rPr>
          <w:rFonts w:ascii="Cambria" w:hAnsi="Cambria"/>
          <w:sz w:val="56"/>
          <w:szCs w:val="56"/>
        </w:rPr>
      </w:pPr>
      <w:r>
        <w:rPr>
          <w:rFonts w:ascii="Cambria" w:hAnsi="Cambria"/>
          <w:color w:val="218282"/>
          <w:sz w:val="56"/>
          <w:szCs w:val="56"/>
          <w:lang w:val="en-US" w:eastAsia="en-US" w:bidi="en-US"/>
        </w:rPr>
        <w:t>Jas 3:5</w:t>
      </w:r>
      <w:r>
        <w:rPr>
          <w:rFonts w:ascii="Cambria" w:hAnsi="Cambria"/>
          <w:sz w:val="56"/>
          <w:szCs w:val="56"/>
          <w:lang w:val="en-US" w:eastAsia="en-US" w:bidi="en-US"/>
        </w:rPr>
        <w:t>  Even so the tongue is a little member, and boasteth great things. Behold, how great a matter a little fire kindleth! </w:t>
      </w:r>
    </w:p>
    <w:p>
      <w:pPr>
        <w:pStyle w:val="BODY"/>
        <w:widowControl w:val="false"/>
        <w:spacing w:before="180" w:after="180"/>
        <w:ind w:left="0" w:right="0" w:hanging="0"/>
        <w:rPr>
          <w:rFonts w:ascii="Cambria" w:hAnsi="Cambria"/>
          <w:sz w:val="56"/>
          <w:szCs w:val="56"/>
        </w:rPr>
      </w:pPr>
      <w:r>
        <w:rPr>
          <w:rFonts w:ascii="Cambria" w:hAnsi="Cambria"/>
          <w:color w:val="218282"/>
          <w:sz w:val="56"/>
          <w:szCs w:val="56"/>
          <w:lang w:val="en-US" w:eastAsia="en-US" w:bidi="en-US"/>
        </w:rPr>
        <w:t>Jas 3:6</w:t>
      </w:r>
      <w:r>
        <w:rPr>
          <w:rFonts w:ascii="Cambria" w:hAnsi="Cambria"/>
          <w:sz w:val="56"/>
          <w:szCs w:val="56"/>
          <w:lang w:val="en-US" w:eastAsia="en-US" w:bidi="en-US"/>
        </w:rPr>
        <w:t xml:space="preserve">  And the tongue </w:t>
      </w:r>
      <w:r>
        <w:rPr>
          <w:rFonts w:ascii="Cambria" w:hAnsi="Cambria"/>
          <w:i/>
          <w:iCs/>
          <w:color w:val="757575"/>
          <w:sz w:val="56"/>
          <w:szCs w:val="56"/>
          <w:lang w:val="en-US" w:eastAsia="en-US" w:bidi="en-US"/>
        </w:rPr>
        <w:t>is</w:t>
      </w:r>
      <w:r>
        <w:rPr>
          <w:rFonts w:ascii="Cambria" w:hAnsi="Cambria"/>
          <w:sz w:val="56"/>
          <w:szCs w:val="56"/>
          <w:lang w:val="en-US" w:eastAsia="en-US" w:bidi="en-US"/>
        </w:rPr>
        <w:t xml:space="preserve"> a fire, a world of iniquity: so is the tongue among our members, that it defileth the whole body, and setteth on fire the course of nature; and it is set on fire of hell. </w:t>
      </w:r>
    </w:p>
    <w:p>
      <w:pPr>
        <w:pStyle w:val="BODY"/>
        <w:widowControl w:val="false"/>
        <w:spacing w:before="180" w:after="180"/>
        <w:ind w:left="0" w:right="0" w:hanging="0"/>
        <w:rPr>
          <w:rFonts w:ascii="Cambria" w:hAnsi="Cambria"/>
          <w:sz w:val="56"/>
          <w:szCs w:val="56"/>
        </w:rPr>
      </w:pPr>
      <w:r>
        <w:rPr>
          <w:rFonts w:ascii="Cambria" w:hAnsi="Cambria"/>
          <w:color w:val="218282"/>
          <w:sz w:val="56"/>
          <w:szCs w:val="56"/>
          <w:lang w:val="en-US" w:eastAsia="en-US" w:bidi="en-US"/>
        </w:rPr>
        <w:t>Jas 3:7</w:t>
      </w:r>
      <w:r>
        <w:rPr>
          <w:rFonts w:ascii="Cambria" w:hAnsi="Cambria"/>
          <w:sz w:val="56"/>
          <w:szCs w:val="56"/>
          <w:lang w:val="en-US" w:eastAsia="en-US" w:bidi="en-US"/>
        </w:rPr>
        <w:t>  For every kind of beasts, and of birds, and of serpents, and of things in the sea, is tamed, and hath been tamed of mankind: </w:t>
      </w:r>
    </w:p>
    <w:p>
      <w:pPr>
        <w:pStyle w:val="BODY"/>
        <w:widowControl w:val="false"/>
        <w:spacing w:before="180" w:after="180"/>
        <w:ind w:left="0" w:right="0" w:hanging="0"/>
        <w:rPr>
          <w:rFonts w:ascii="Cambria" w:hAnsi="Cambria"/>
          <w:sz w:val="56"/>
          <w:szCs w:val="56"/>
        </w:rPr>
      </w:pPr>
      <w:r>
        <w:rPr>
          <w:rFonts w:ascii="Cambria" w:hAnsi="Cambria"/>
          <w:color w:val="218282"/>
          <w:sz w:val="56"/>
          <w:szCs w:val="56"/>
          <w:lang w:val="en-US" w:eastAsia="en-US" w:bidi="en-US"/>
        </w:rPr>
        <w:t>Jas 3:8</w:t>
      </w:r>
      <w:r>
        <w:rPr>
          <w:rFonts w:ascii="Cambria" w:hAnsi="Cambria"/>
          <w:sz w:val="56"/>
          <w:szCs w:val="56"/>
          <w:lang w:val="en-US" w:eastAsia="en-US" w:bidi="en-US"/>
        </w:rPr>
        <w:t xml:space="preserve">  But the tongue can no man tame; </w:t>
      </w:r>
      <w:r>
        <w:rPr>
          <w:rFonts w:ascii="Cambria" w:hAnsi="Cambria"/>
          <w:i/>
          <w:iCs/>
          <w:color w:val="757575"/>
          <w:sz w:val="56"/>
          <w:szCs w:val="56"/>
          <w:lang w:val="en-US" w:eastAsia="en-US" w:bidi="en-US"/>
        </w:rPr>
        <w:t>it is</w:t>
      </w:r>
      <w:r>
        <w:rPr>
          <w:rFonts w:ascii="Cambria" w:hAnsi="Cambria"/>
          <w:sz w:val="56"/>
          <w:szCs w:val="56"/>
          <w:lang w:val="en-US" w:eastAsia="en-US" w:bidi="en-US"/>
        </w:rPr>
        <w:t xml:space="preserve"> an unruly evil, full of deadly poison. </w:t>
      </w:r>
    </w:p>
    <w:p>
      <w:pPr>
        <w:pStyle w:val="BODY"/>
        <w:widowControl w:val="false"/>
        <w:spacing w:before="180" w:after="180"/>
        <w:ind w:left="0" w:right="0" w:hanging="0"/>
        <w:rPr>
          <w:rFonts w:ascii="Cambria" w:hAnsi="Cambria"/>
          <w:sz w:val="56"/>
          <w:szCs w:val="56"/>
        </w:rPr>
      </w:pPr>
      <w:r>
        <w:rPr>
          <w:rFonts w:ascii="Cambria" w:hAnsi="Cambria"/>
          <w:color w:val="218282"/>
          <w:sz w:val="56"/>
          <w:szCs w:val="56"/>
          <w:lang w:val="en-US" w:eastAsia="en-US" w:bidi="en-US"/>
        </w:rPr>
        <w:t>Jas 3:9</w:t>
      </w:r>
      <w:r>
        <w:rPr>
          <w:rFonts w:ascii="Cambria" w:hAnsi="Cambria"/>
          <w:sz w:val="56"/>
          <w:szCs w:val="56"/>
          <w:lang w:val="en-US" w:eastAsia="en-US" w:bidi="en-US"/>
        </w:rPr>
        <w:t>  Therewith bless we God, even the Father; and therewith curse we men, which are made after the similitude of God. </w:t>
      </w:r>
    </w:p>
    <w:p>
      <w:pPr>
        <w:pStyle w:val="BODY"/>
        <w:widowControl w:val="false"/>
        <w:spacing w:before="180" w:after="180"/>
        <w:ind w:left="0" w:right="0" w:hanging="0"/>
        <w:rPr>
          <w:rFonts w:ascii="Cambria" w:hAnsi="Cambria"/>
          <w:sz w:val="56"/>
          <w:szCs w:val="56"/>
        </w:rPr>
      </w:pPr>
      <w:r>
        <w:rPr>
          <w:rFonts w:ascii="Cambria" w:hAnsi="Cambria"/>
          <w:color w:val="218282"/>
          <w:sz w:val="56"/>
          <w:szCs w:val="56"/>
          <w:lang w:val="en-US" w:eastAsia="en-US" w:bidi="en-US"/>
        </w:rPr>
        <w:t>Jas 3:10</w:t>
      </w:r>
      <w:r>
        <w:rPr>
          <w:rFonts w:ascii="Cambria" w:hAnsi="Cambria"/>
          <w:sz w:val="56"/>
          <w:szCs w:val="56"/>
          <w:lang w:val="en-US" w:eastAsia="en-US" w:bidi="en-US"/>
        </w:rPr>
        <w:t>  Out of the same mouth proceedeth blessing and cursing. My brethren, these things ought not so to be. </w:t>
      </w:r>
    </w:p>
    <w:p>
      <w:pPr>
        <w:pStyle w:val="BODY"/>
        <w:widowControl w:val="false"/>
        <w:spacing w:before="180" w:after="180"/>
        <w:ind w:left="0" w:right="0" w:hanging="0"/>
        <w:rPr>
          <w:rFonts w:ascii="Cambria" w:hAnsi="Cambria"/>
          <w:sz w:val="56"/>
          <w:szCs w:val="56"/>
        </w:rPr>
      </w:pPr>
      <w:r>
        <w:rPr>
          <w:rFonts w:ascii="Cambria" w:hAnsi="Cambria"/>
          <w:color w:val="218282"/>
          <w:sz w:val="56"/>
          <w:szCs w:val="56"/>
          <w:lang w:val="en-US" w:eastAsia="en-US" w:bidi="en-US"/>
        </w:rPr>
        <w:t>Jas 3:11</w:t>
      </w:r>
      <w:r>
        <w:rPr>
          <w:rFonts w:ascii="Cambria" w:hAnsi="Cambria"/>
          <w:sz w:val="56"/>
          <w:szCs w:val="56"/>
          <w:lang w:val="en-US" w:eastAsia="en-US" w:bidi="en-US"/>
        </w:rPr>
        <w:t xml:space="preserve">  Doth a fountain send forth at the same place sweet </w:t>
      </w:r>
      <w:r>
        <w:rPr>
          <w:rFonts w:ascii="Cambria" w:hAnsi="Cambria"/>
          <w:i/>
          <w:iCs/>
          <w:color w:val="757575"/>
          <w:sz w:val="56"/>
          <w:szCs w:val="56"/>
          <w:lang w:val="en-US" w:eastAsia="en-US" w:bidi="en-US"/>
        </w:rPr>
        <w:t>water</w:t>
      </w:r>
      <w:r>
        <w:rPr>
          <w:rFonts w:ascii="Cambria" w:hAnsi="Cambria"/>
          <w:sz w:val="56"/>
          <w:szCs w:val="56"/>
          <w:lang w:val="en-US" w:eastAsia="en-US" w:bidi="en-US"/>
        </w:rPr>
        <w:t xml:space="preserve"> and bitter? </w:t>
      </w:r>
    </w:p>
    <w:p>
      <w:pPr>
        <w:pStyle w:val="BODY"/>
        <w:widowControl w:val="false"/>
        <w:spacing w:before="180" w:after="180"/>
        <w:ind w:left="0" w:right="0" w:hanging="0"/>
        <w:rPr>
          <w:rFonts w:ascii="Cambria" w:hAnsi="Cambria"/>
          <w:sz w:val="56"/>
          <w:szCs w:val="56"/>
        </w:rPr>
      </w:pPr>
      <w:r>
        <w:rPr>
          <w:rFonts w:ascii="Cambria" w:hAnsi="Cambria"/>
          <w:color w:val="218282"/>
          <w:sz w:val="56"/>
          <w:szCs w:val="56"/>
          <w:lang w:val="en-US" w:eastAsia="en-US" w:bidi="en-US"/>
        </w:rPr>
        <w:t>Jas 3:12</w:t>
      </w:r>
      <w:r>
        <w:rPr>
          <w:rFonts w:ascii="Cambria" w:hAnsi="Cambria"/>
          <w:sz w:val="56"/>
          <w:szCs w:val="56"/>
          <w:lang w:val="en-US" w:eastAsia="en-US" w:bidi="en-US"/>
        </w:rPr>
        <w:t xml:space="preserve">  Can the fig tree, my brethren, bear olive berries? either a vine, figs? so </w:t>
      </w:r>
      <w:r>
        <w:rPr>
          <w:rFonts w:ascii="Cambria" w:hAnsi="Cambria"/>
          <w:i/>
          <w:iCs/>
          <w:color w:val="757575"/>
          <w:sz w:val="56"/>
          <w:szCs w:val="56"/>
          <w:lang w:val="en-US" w:eastAsia="en-US" w:bidi="en-US"/>
        </w:rPr>
        <w:t>can</w:t>
      </w:r>
      <w:r>
        <w:rPr>
          <w:rFonts w:ascii="Cambria" w:hAnsi="Cambria"/>
          <w:sz w:val="56"/>
          <w:szCs w:val="56"/>
          <w:lang w:val="en-US" w:eastAsia="en-US" w:bidi="en-US"/>
        </w:rPr>
        <w:t xml:space="preserve"> no fountain both yield salt water and fresh. </w:t>
      </w:r>
    </w:p>
    <w:p>
      <w:pPr>
        <w:pStyle w:val="BODY"/>
        <w:widowControl w:val="false"/>
        <w:spacing w:before="180" w:after="180"/>
        <w:ind w:left="0" w:right="0" w:hanging="0"/>
        <w:rPr>
          <w:rFonts w:ascii="Cambria" w:hAnsi="Cambria"/>
          <w:sz w:val="56"/>
          <w:szCs w:val="56"/>
        </w:rPr>
      </w:pPr>
      <w:r>
        <w:rPr>
          <w:rFonts w:ascii="Cambria" w:hAnsi="Cambria"/>
          <w:color w:val="218282"/>
          <w:sz w:val="56"/>
          <w:szCs w:val="56"/>
          <w:lang w:val="en-US" w:eastAsia="en-US" w:bidi="en-US"/>
        </w:rPr>
        <w:t>Jas 3:13</w:t>
      </w:r>
      <w:r>
        <w:rPr>
          <w:rFonts w:ascii="Cambria" w:hAnsi="Cambria"/>
          <w:sz w:val="56"/>
          <w:szCs w:val="56"/>
          <w:lang w:val="en-US" w:eastAsia="en-US" w:bidi="en-US"/>
        </w:rPr>
        <w:t xml:space="preserve">  Who </w:t>
      </w:r>
      <w:r>
        <w:rPr>
          <w:rFonts w:ascii="Cambria" w:hAnsi="Cambria"/>
          <w:i/>
          <w:iCs/>
          <w:color w:val="757575"/>
          <w:sz w:val="56"/>
          <w:szCs w:val="56"/>
          <w:lang w:val="en-US" w:eastAsia="en-US" w:bidi="en-US"/>
        </w:rPr>
        <w:t>is</w:t>
      </w:r>
      <w:r>
        <w:rPr>
          <w:rFonts w:ascii="Cambria" w:hAnsi="Cambria"/>
          <w:sz w:val="56"/>
          <w:szCs w:val="56"/>
          <w:lang w:val="en-US" w:eastAsia="en-US" w:bidi="en-US"/>
        </w:rPr>
        <w:t xml:space="preserve"> a wise man and endued with knowledge among you? let him shew out of a good conversation his works with meekness of wisdom. </w:t>
      </w:r>
    </w:p>
    <w:p>
      <w:pPr>
        <w:pStyle w:val="BODY"/>
        <w:widowControl w:val="false"/>
        <w:spacing w:before="180" w:after="180"/>
        <w:ind w:left="0" w:right="0" w:hanging="0"/>
        <w:rPr>
          <w:rFonts w:ascii="Cambria" w:hAnsi="Cambria"/>
          <w:sz w:val="56"/>
          <w:szCs w:val="56"/>
        </w:rPr>
      </w:pPr>
      <w:r>
        <w:rPr>
          <w:rFonts w:ascii="Cambria" w:hAnsi="Cambria"/>
          <w:color w:val="218282"/>
          <w:sz w:val="56"/>
          <w:szCs w:val="56"/>
          <w:lang w:val="en-US" w:eastAsia="en-US" w:bidi="en-US"/>
        </w:rPr>
        <w:t>Jas 3:14</w:t>
      </w:r>
      <w:r>
        <w:rPr>
          <w:rFonts w:ascii="Cambria" w:hAnsi="Cambria"/>
          <w:sz w:val="56"/>
          <w:szCs w:val="56"/>
          <w:lang w:val="en-US" w:eastAsia="en-US" w:bidi="en-US"/>
        </w:rPr>
        <w:t>  But if ye have bitter envying and strife in your hearts, glory not, and lie not against the truth. </w:t>
      </w:r>
    </w:p>
    <w:p>
      <w:pPr>
        <w:pStyle w:val="BODY"/>
        <w:widowControl w:val="false"/>
        <w:spacing w:before="180" w:after="180"/>
        <w:ind w:left="0" w:right="0" w:hanging="0"/>
        <w:rPr>
          <w:rFonts w:ascii="Cambria" w:hAnsi="Cambria"/>
          <w:sz w:val="56"/>
          <w:szCs w:val="56"/>
        </w:rPr>
      </w:pPr>
      <w:r>
        <w:rPr>
          <w:rFonts w:ascii="Cambria" w:hAnsi="Cambria"/>
          <w:color w:val="218282"/>
          <w:sz w:val="56"/>
          <w:szCs w:val="56"/>
          <w:lang w:val="en-US" w:eastAsia="en-US" w:bidi="en-US"/>
        </w:rPr>
        <w:t>Jas 3:15</w:t>
      </w:r>
      <w:r>
        <w:rPr>
          <w:rFonts w:ascii="Cambria" w:hAnsi="Cambria"/>
          <w:sz w:val="56"/>
          <w:szCs w:val="56"/>
          <w:lang w:val="en-US" w:eastAsia="en-US" w:bidi="en-US"/>
        </w:rPr>
        <w:t xml:space="preserve">  This wisdom descendeth not from above, but </w:t>
      </w:r>
      <w:r>
        <w:rPr>
          <w:rFonts w:ascii="Cambria" w:hAnsi="Cambria"/>
          <w:i/>
          <w:iCs/>
          <w:color w:val="757575"/>
          <w:sz w:val="56"/>
          <w:szCs w:val="56"/>
          <w:lang w:val="en-US" w:eastAsia="en-US" w:bidi="en-US"/>
        </w:rPr>
        <w:t>is</w:t>
      </w:r>
      <w:r>
        <w:rPr>
          <w:rFonts w:ascii="Cambria" w:hAnsi="Cambria"/>
          <w:sz w:val="56"/>
          <w:szCs w:val="56"/>
          <w:lang w:val="en-US" w:eastAsia="en-US" w:bidi="en-US"/>
        </w:rPr>
        <w:t xml:space="preserve"> earthly, sensual, devilish. </w:t>
      </w:r>
    </w:p>
    <w:p>
      <w:pPr>
        <w:pStyle w:val="BODY"/>
        <w:widowControl w:val="false"/>
        <w:spacing w:before="180" w:after="180"/>
        <w:ind w:left="0" w:right="0" w:hanging="0"/>
        <w:rPr>
          <w:rFonts w:ascii="Cambria" w:hAnsi="Cambria"/>
          <w:sz w:val="56"/>
          <w:szCs w:val="56"/>
        </w:rPr>
      </w:pPr>
      <w:r>
        <w:rPr>
          <w:rFonts w:ascii="Cambria" w:hAnsi="Cambria"/>
          <w:color w:val="218282"/>
          <w:sz w:val="56"/>
          <w:szCs w:val="56"/>
          <w:lang w:val="en-US" w:eastAsia="en-US" w:bidi="en-US"/>
        </w:rPr>
        <w:t>Jas 3:16</w:t>
      </w:r>
      <w:r>
        <w:rPr>
          <w:rFonts w:ascii="Cambria" w:hAnsi="Cambria"/>
          <w:sz w:val="56"/>
          <w:szCs w:val="56"/>
          <w:lang w:val="en-US" w:eastAsia="en-US" w:bidi="en-US"/>
        </w:rPr>
        <w:t xml:space="preserve">  For where envying and strife </w:t>
      </w:r>
      <w:r>
        <w:rPr>
          <w:rFonts w:ascii="Cambria" w:hAnsi="Cambria"/>
          <w:i/>
          <w:iCs/>
          <w:color w:val="757575"/>
          <w:sz w:val="56"/>
          <w:szCs w:val="56"/>
          <w:lang w:val="en-US" w:eastAsia="en-US" w:bidi="en-US"/>
        </w:rPr>
        <w:t>is,</w:t>
      </w:r>
      <w:r>
        <w:rPr>
          <w:rFonts w:ascii="Cambria" w:hAnsi="Cambria"/>
          <w:sz w:val="56"/>
          <w:szCs w:val="56"/>
          <w:lang w:val="en-US" w:eastAsia="en-US" w:bidi="en-US"/>
        </w:rPr>
        <w:t xml:space="preserve"> there </w:t>
      </w:r>
      <w:r>
        <w:rPr>
          <w:rFonts w:ascii="Cambria" w:hAnsi="Cambria"/>
          <w:i/>
          <w:iCs/>
          <w:color w:val="757575"/>
          <w:sz w:val="56"/>
          <w:szCs w:val="56"/>
          <w:lang w:val="en-US" w:eastAsia="en-US" w:bidi="en-US"/>
        </w:rPr>
        <w:t>is</w:t>
      </w:r>
      <w:r>
        <w:rPr>
          <w:rFonts w:ascii="Cambria" w:hAnsi="Cambria"/>
          <w:sz w:val="56"/>
          <w:szCs w:val="56"/>
          <w:lang w:val="en-US" w:eastAsia="en-US" w:bidi="en-US"/>
        </w:rPr>
        <w:t xml:space="preserve"> confusion and every evil work. </w:t>
      </w:r>
    </w:p>
    <w:p>
      <w:pPr>
        <w:pStyle w:val="BODY"/>
        <w:widowControl w:val="false"/>
        <w:spacing w:before="180" w:after="180"/>
        <w:ind w:left="0" w:right="0" w:hanging="0"/>
        <w:rPr>
          <w:rFonts w:ascii="Cambria" w:hAnsi="Cambria"/>
          <w:sz w:val="56"/>
          <w:szCs w:val="56"/>
        </w:rPr>
      </w:pPr>
      <w:r>
        <w:rPr>
          <w:rFonts w:ascii="Cambria" w:hAnsi="Cambria"/>
          <w:color w:val="218282"/>
          <w:sz w:val="56"/>
          <w:szCs w:val="56"/>
          <w:lang w:val="en-US" w:eastAsia="en-US" w:bidi="en-US"/>
        </w:rPr>
        <w:t>Jas 3:17</w:t>
      </w:r>
      <w:r>
        <w:rPr>
          <w:rFonts w:ascii="Cambria" w:hAnsi="Cambria"/>
          <w:sz w:val="56"/>
          <w:szCs w:val="56"/>
          <w:lang w:val="en-US" w:eastAsia="en-US" w:bidi="en-US"/>
        </w:rPr>
        <w:t xml:space="preserve">  But the wisdom that is from above is first pure, then peaceable, gentle, </w:t>
      </w:r>
      <w:r>
        <w:rPr>
          <w:rFonts w:ascii="Cambria" w:hAnsi="Cambria"/>
          <w:i/>
          <w:iCs/>
          <w:color w:val="757575"/>
          <w:sz w:val="56"/>
          <w:szCs w:val="56"/>
          <w:lang w:val="en-US" w:eastAsia="en-US" w:bidi="en-US"/>
        </w:rPr>
        <w:t>and</w:t>
      </w:r>
      <w:r>
        <w:rPr>
          <w:rFonts w:ascii="Cambria" w:hAnsi="Cambria"/>
          <w:sz w:val="56"/>
          <w:szCs w:val="56"/>
          <w:lang w:val="en-US" w:eastAsia="en-US" w:bidi="en-US"/>
        </w:rPr>
        <w:t xml:space="preserve"> easy to be intreated, full of mercy and good fruits, without partiality, and without hypocrisy. </w:t>
      </w:r>
    </w:p>
    <w:p>
      <w:pPr>
        <w:pStyle w:val="Normal"/>
        <w:bidi w:val="0"/>
        <w:jc w:val="left"/>
        <w:rPr>
          <w:rFonts w:ascii="Cambria" w:hAnsi="Cambria"/>
          <w:sz w:val="56"/>
          <w:szCs w:val="56"/>
        </w:rPr>
      </w:pPr>
      <w:r>
        <w:rPr>
          <w:rFonts w:ascii="Cambria" w:hAnsi="Cambria"/>
          <w:color w:val="218282"/>
          <w:sz w:val="56"/>
          <w:szCs w:val="56"/>
          <w:lang w:val="en-US" w:eastAsia="en-US" w:bidi="en-US"/>
        </w:rPr>
        <w:t>Jas 3:18</w:t>
      </w:r>
      <w:r>
        <w:rPr>
          <w:rFonts w:ascii="Cambria" w:hAnsi="Cambria"/>
          <w:sz w:val="56"/>
          <w:szCs w:val="56"/>
          <w:lang w:val="en-US" w:eastAsia="en-US" w:bidi="en-US"/>
        </w:rPr>
        <w:t>  And the fruit of righteousness is sown in peace of them that make peace. </w:t>
      </w:r>
    </w:p>
    <w:p>
      <w:pPr>
        <w:pStyle w:val="Normal"/>
        <w:bidi w:val="0"/>
        <w:jc w:val="left"/>
        <w:rPr>
          <w:lang w:val="en-US" w:eastAsia="en-US" w:bidi="en-US"/>
        </w:rPr>
      </w:pPr>
      <w:r>
        <w:rPr>
          <w:lang w:val="en-US" w:eastAsia="en-US" w:bidi="en-US"/>
        </w:rPr>
      </w:r>
    </w:p>
    <w:p>
      <w:pPr>
        <w:pStyle w:val="BODY"/>
        <w:widowControl w:val="false"/>
        <w:spacing w:before="180" w:after="180"/>
        <w:ind w:left="0" w:right="0" w:hanging="0"/>
        <w:rPr>
          <w:rFonts w:ascii="Cambria" w:hAnsi="Cambria"/>
          <w:sz w:val="56"/>
          <w:szCs w:val="56"/>
        </w:rPr>
      </w:pPr>
      <w:r>
        <w:rPr>
          <w:rFonts w:ascii="Cambria" w:hAnsi="Cambria"/>
          <w:color w:val="218282"/>
          <w:sz w:val="56"/>
          <w:szCs w:val="56"/>
          <w:lang w:val="en-US" w:eastAsia="en-US" w:bidi="en-US"/>
        </w:rPr>
        <w:t>1Pe 3:10</w:t>
      </w:r>
      <w:r>
        <w:rPr>
          <w:rFonts w:ascii="Cambria" w:hAnsi="Cambria"/>
          <w:sz w:val="56"/>
          <w:szCs w:val="56"/>
          <w:lang w:val="en-US" w:eastAsia="en-US" w:bidi="en-US"/>
        </w:rPr>
        <w:t>  For he that will love life, and see good days, let him refrain his tongue from evil, and his lips that they speak no guile: </w:t>
      </w:r>
    </w:p>
    <w:p>
      <w:pPr>
        <w:pStyle w:val="Normal"/>
        <w:bidi w:val="0"/>
        <w:jc w:val="left"/>
        <w:rPr>
          <w:rFonts w:ascii="Cambria" w:hAnsi="Cambria"/>
          <w:sz w:val="56"/>
          <w:szCs w:val="56"/>
        </w:rPr>
      </w:pPr>
      <w:r>
        <w:rPr>
          <w:rFonts w:ascii="Cambria" w:hAnsi="Cambria"/>
          <w:color w:val="218282"/>
          <w:sz w:val="56"/>
          <w:szCs w:val="56"/>
          <w:lang w:val="en-US" w:eastAsia="en-US" w:bidi="en-US"/>
        </w:rPr>
        <w:t>1Pe 3:11</w:t>
      </w:r>
      <w:r>
        <w:rPr>
          <w:rFonts w:ascii="Cambria" w:hAnsi="Cambria"/>
          <w:sz w:val="56"/>
          <w:szCs w:val="56"/>
          <w:lang w:val="en-US" w:eastAsia="en-US" w:bidi="en-US"/>
        </w:rPr>
        <w:t>  Let him eschew evil, and do good; let him seek peace, and ensue it. </w:t>
      </w:r>
    </w:p>
    <w:p>
      <w:pPr>
        <w:pStyle w:val="Normal"/>
        <w:bidi w:val="0"/>
        <w:jc w:val="left"/>
        <w:rPr>
          <w:lang w:val="en-US" w:eastAsia="en-US" w:bidi="en-US"/>
        </w:rPr>
      </w:pPr>
      <w:r>
        <w:rPr>
          <w:lang w:val="en-US" w:eastAsia="en-US" w:bidi="en-US"/>
        </w:rPr>
      </w:r>
    </w:p>
    <w:p>
      <w:pPr>
        <w:pStyle w:val="BODY"/>
        <w:widowControl w:val="false"/>
        <w:spacing w:before="180" w:after="180"/>
        <w:ind w:left="0" w:right="0" w:hanging="0"/>
        <w:rPr>
          <w:rFonts w:ascii="Cambria" w:hAnsi="Cambria"/>
          <w:sz w:val="56"/>
          <w:szCs w:val="56"/>
        </w:rPr>
      </w:pPr>
      <w:r>
        <w:rPr>
          <w:rFonts w:ascii="Cambria" w:hAnsi="Cambria"/>
          <w:b/>
          <w:bCs/>
          <w:color w:val="8D7221"/>
          <w:sz w:val="56"/>
          <w:szCs w:val="56"/>
          <w:lang w:val="en-US" w:eastAsia="en-US" w:bidi="en-US"/>
        </w:rPr>
        <w:t>Ecc 5:1</w:t>
      </w:r>
      <w:r>
        <w:rPr>
          <w:rFonts w:ascii="Cambria" w:hAnsi="Cambria"/>
          <w:sz w:val="56"/>
          <w:szCs w:val="56"/>
          <w:lang w:val="en-US" w:eastAsia="en-US" w:bidi="en-US"/>
        </w:rPr>
        <w:t>  Keep thy foot when thou goest to the house of God, and be more ready to hear, than to give the sacrifice of fools: for they consider not that they do evil. </w:t>
      </w:r>
    </w:p>
    <w:p>
      <w:pPr>
        <w:pStyle w:val="BODY"/>
        <w:widowControl w:val="false"/>
        <w:spacing w:before="180" w:after="180"/>
        <w:ind w:left="0" w:right="0" w:hanging="0"/>
        <w:rPr>
          <w:rFonts w:ascii="Cambria" w:hAnsi="Cambria"/>
          <w:sz w:val="56"/>
          <w:szCs w:val="56"/>
        </w:rPr>
      </w:pPr>
      <w:r>
        <w:rPr>
          <w:rFonts w:ascii="Cambria" w:hAnsi="Cambria"/>
          <w:color w:val="218282"/>
          <w:sz w:val="56"/>
          <w:szCs w:val="56"/>
          <w:lang w:val="en-US" w:eastAsia="en-US" w:bidi="en-US"/>
        </w:rPr>
        <w:t>Ecc 5:2</w:t>
      </w:r>
      <w:r>
        <w:rPr>
          <w:rFonts w:ascii="Cambria" w:hAnsi="Cambria"/>
          <w:sz w:val="56"/>
          <w:szCs w:val="56"/>
          <w:lang w:val="en-US" w:eastAsia="en-US" w:bidi="en-US"/>
        </w:rPr>
        <w:t xml:space="preserve">  Be not rash with thy mouth, and let not thine heart be hasty to utter </w:t>
      </w:r>
      <w:r>
        <w:rPr>
          <w:rFonts w:ascii="Cambria" w:hAnsi="Cambria"/>
          <w:i/>
          <w:iCs/>
          <w:color w:val="757575"/>
          <w:sz w:val="56"/>
          <w:szCs w:val="56"/>
          <w:lang w:val="en-US" w:eastAsia="en-US" w:bidi="en-US"/>
        </w:rPr>
        <w:t>any</w:t>
      </w:r>
      <w:r>
        <w:rPr>
          <w:rFonts w:ascii="Cambria" w:hAnsi="Cambria"/>
          <w:sz w:val="56"/>
          <w:szCs w:val="56"/>
          <w:lang w:val="en-US" w:eastAsia="en-US" w:bidi="en-US"/>
        </w:rPr>
        <w:t xml:space="preserve"> thing before God: for God </w:t>
      </w:r>
      <w:r>
        <w:rPr>
          <w:rFonts w:ascii="Cambria" w:hAnsi="Cambria"/>
          <w:i/>
          <w:iCs/>
          <w:color w:val="757575"/>
          <w:sz w:val="56"/>
          <w:szCs w:val="56"/>
          <w:lang w:val="en-US" w:eastAsia="en-US" w:bidi="en-US"/>
        </w:rPr>
        <w:t>is</w:t>
      </w:r>
      <w:r>
        <w:rPr>
          <w:rFonts w:ascii="Cambria" w:hAnsi="Cambria"/>
          <w:sz w:val="56"/>
          <w:szCs w:val="56"/>
          <w:lang w:val="en-US" w:eastAsia="en-US" w:bidi="en-US"/>
        </w:rPr>
        <w:t xml:space="preserve"> in heaven, and thou upon earth: therefore let thy words be few. </w:t>
      </w:r>
    </w:p>
    <w:p>
      <w:pPr>
        <w:pStyle w:val="BODY"/>
        <w:widowControl w:val="false"/>
        <w:spacing w:before="180" w:after="180"/>
        <w:ind w:left="0" w:right="0" w:hanging="0"/>
        <w:rPr>
          <w:rFonts w:ascii="Cambria" w:hAnsi="Cambria"/>
          <w:sz w:val="56"/>
          <w:szCs w:val="56"/>
        </w:rPr>
      </w:pPr>
      <w:r>
        <w:rPr>
          <w:rFonts w:ascii="Cambria" w:hAnsi="Cambria"/>
          <w:color w:val="218282"/>
          <w:sz w:val="56"/>
          <w:szCs w:val="56"/>
          <w:lang w:val="en-US" w:eastAsia="en-US" w:bidi="en-US"/>
        </w:rPr>
        <w:t>Ecc 5:3</w:t>
      </w:r>
      <w:r>
        <w:rPr>
          <w:rFonts w:ascii="Cambria" w:hAnsi="Cambria"/>
          <w:sz w:val="56"/>
          <w:szCs w:val="56"/>
          <w:lang w:val="en-US" w:eastAsia="en-US" w:bidi="en-US"/>
        </w:rPr>
        <w:t xml:space="preserve">  For a dream cometh through the multitude of business; and </w:t>
      </w:r>
      <w:r>
        <w:rPr>
          <w:rFonts w:ascii="Cambria" w:hAnsi="Cambria"/>
          <w:sz w:val="56"/>
          <w:szCs w:val="56"/>
          <w:shd w:fill="FFFF00" w:val="clear"/>
          <w:lang w:val="en-US" w:eastAsia="en-US" w:bidi="en-US"/>
        </w:rPr>
        <w:t xml:space="preserve">a fool's voice </w:t>
      </w:r>
      <w:r>
        <w:rPr>
          <w:rFonts w:ascii="Cambria" w:hAnsi="Cambria"/>
          <w:i/>
          <w:iCs/>
          <w:color w:val="757575"/>
          <w:sz w:val="56"/>
          <w:szCs w:val="56"/>
          <w:shd w:fill="FFFF00" w:val="clear"/>
          <w:lang w:val="en-US" w:eastAsia="en-US" w:bidi="en-US"/>
        </w:rPr>
        <w:t>is known</w:t>
      </w:r>
      <w:r>
        <w:rPr>
          <w:rFonts w:ascii="Cambria" w:hAnsi="Cambria"/>
          <w:sz w:val="56"/>
          <w:szCs w:val="56"/>
          <w:shd w:fill="FFFF00" w:val="clear"/>
          <w:lang w:val="en-US" w:eastAsia="en-US" w:bidi="en-US"/>
        </w:rPr>
        <w:t xml:space="preserve"> by multitude of words.</w:t>
      </w:r>
      <w:r>
        <w:rPr>
          <w:rFonts w:ascii="Cambria" w:hAnsi="Cambria"/>
          <w:sz w:val="56"/>
          <w:szCs w:val="56"/>
          <w:lang w:val="en-US" w:eastAsia="en-US" w:bidi="en-US"/>
        </w:rPr>
        <w:t> </w:t>
      </w:r>
    </w:p>
    <w:p>
      <w:pPr>
        <w:pStyle w:val="BODY"/>
        <w:widowControl w:val="false"/>
        <w:spacing w:before="180" w:after="180"/>
        <w:ind w:left="0" w:right="0" w:hanging="0"/>
        <w:rPr>
          <w:rFonts w:ascii="Cambria" w:hAnsi="Cambria"/>
          <w:sz w:val="56"/>
          <w:szCs w:val="56"/>
        </w:rPr>
      </w:pPr>
      <w:r>
        <w:rPr>
          <w:rFonts w:ascii="Cambria" w:hAnsi="Cambria"/>
          <w:color w:val="218282"/>
          <w:sz w:val="56"/>
          <w:szCs w:val="56"/>
          <w:lang w:val="en-US" w:eastAsia="en-US" w:bidi="en-US"/>
        </w:rPr>
        <w:t>Ecc 5:4</w:t>
      </w:r>
      <w:r>
        <w:rPr>
          <w:rFonts w:ascii="Cambria" w:hAnsi="Cambria"/>
          <w:sz w:val="56"/>
          <w:szCs w:val="56"/>
          <w:lang w:val="en-US" w:eastAsia="en-US" w:bidi="en-US"/>
        </w:rPr>
        <w:t xml:space="preserve">  When thou vowest a vow unto God, defer not to pay it; for </w:t>
      </w:r>
      <w:r>
        <w:rPr>
          <w:rFonts w:ascii="Cambria" w:hAnsi="Cambria"/>
          <w:i/>
          <w:iCs/>
          <w:color w:val="757575"/>
          <w:sz w:val="56"/>
          <w:szCs w:val="56"/>
          <w:lang w:val="en-US" w:eastAsia="en-US" w:bidi="en-US"/>
        </w:rPr>
        <w:t>he hath</w:t>
      </w:r>
      <w:r>
        <w:rPr>
          <w:rFonts w:ascii="Cambria" w:hAnsi="Cambria"/>
          <w:sz w:val="56"/>
          <w:szCs w:val="56"/>
          <w:lang w:val="en-US" w:eastAsia="en-US" w:bidi="en-US"/>
        </w:rPr>
        <w:t xml:space="preserve"> no pleasure in fools: pay that which thou hast vowed. </w:t>
      </w:r>
    </w:p>
    <w:p>
      <w:pPr>
        <w:pStyle w:val="BODY"/>
        <w:widowControl w:val="false"/>
        <w:spacing w:before="180" w:after="180"/>
        <w:ind w:left="0" w:right="0" w:hanging="0"/>
        <w:rPr>
          <w:rFonts w:ascii="Cambria" w:hAnsi="Cambria"/>
          <w:sz w:val="56"/>
          <w:szCs w:val="56"/>
        </w:rPr>
      </w:pPr>
      <w:r>
        <w:rPr>
          <w:rFonts w:ascii="Cambria" w:hAnsi="Cambria"/>
          <w:color w:val="218282"/>
          <w:sz w:val="56"/>
          <w:szCs w:val="56"/>
          <w:lang w:val="en-US" w:eastAsia="en-US" w:bidi="en-US"/>
        </w:rPr>
        <w:t>Ecc 5:5</w:t>
      </w:r>
      <w:r>
        <w:rPr>
          <w:rFonts w:ascii="Cambria" w:hAnsi="Cambria"/>
          <w:sz w:val="56"/>
          <w:szCs w:val="56"/>
          <w:lang w:val="en-US" w:eastAsia="en-US" w:bidi="en-US"/>
        </w:rPr>
        <w:t xml:space="preserve">  Better </w:t>
      </w:r>
      <w:r>
        <w:rPr>
          <w:rFonts w:ascii="Cambria" w:hAnsi="Cambria"/>
          <w:i/>
          <w:iCs/>
          <w:color w:val="757575"/>
          <w:sz w:val="56"/>
          <w:szCs w:val="56"/>
          <w:lang w:val="en-US" w:eastAsia="en-US" w:bidi="en-US"/>
        </w:rPr>
        <w:t>is it</w:t>
      </w:r>
      <w:r>
        <w:rPr>
          <w:rFonts w:ascii="Cambria" w:hAnsi="Cambria"/>
          <w:sz w:val="56"/>
          <w:szCs w:val="56"/>
          <w:lang w:val="en-US" w:eastAsia="en-US" w:bidi="en-US"/>
        </w:rPr>
        <w:t xml:space="preserve"> that thou shouldest not vow, than that thou shouldest vow and not pay. </w:t>
      </w:r>
    </w:p>
    <w:p>
      <w:pPr>
        <w:pStyle w:val="BODY"/>
        <w:widowControl w:val="false"/>
        <w:spacing w:before="180" w:after="180"/>
        <w:ind w:left="0" w:right="0" w:hanging="0"/>
        <w:rPr>
          <w:rFonts w:ascii="Cambria" w:hAnsi="Cambria"/>
          <w:sz w:val="56"/>
          <w:szCs w:val="56"/>
        </w:rPr>
      </w:pPr>
      <w:r>
        <w:rPr>
          <w:rFonts w:ascii="Cambria" w:hAnsi="Cambria"/>
          <w:color w:val="218282"/>
          <w:sz w:val="56"/>
          <w:szCs w:val="56"/>
          <w:lang w:val="en-US" w:eastAsia="en-US" w:bidi="en-US"/>
        </w:rPr>
        <w:t>Ecc 5:6</w:t>
      </w:r>
      <w:r>
        <w:rPr>
          <w:rFonts w:ascii="Cambria" w:hAnsi="Cambria"/>
          <w:sz w:val="56"/>
          <w:szCs w:val="56"/>
          <w:lang w:val="en-US" w:eastAsia="en-US" w:bidi="en-US"/>
        </w:rPr>
        <w:t xml:space="preserve">  Suffer not thy mouth to cause thy flesh to sin; neither say thou before the angel, that it </w:t>
      </w:r>
      <w:r>
        <w:rPr>
          <w:rFonts w:ascii="Cambria" w:hAnsi="Cambria"/>
          <w:i/>
          <w:iCs/>
          <w:color w:val="757575"/>
          <w:sz w:val="56"/>
          <w:szCs w:val="56"/>
          <w:lang w:val="en-US" w:eastAsia="en-US" w:bidi="en-US"/>
        </w:rPr>
        <w:t>was</w:t>
      </w:r>
      <w:r>
        <w:rPr>
          <w:rFonts w:ascii="Cambria" w:hAnsi="Cambria"/>
          <w:sz w:val="56"/>
          <w:szCs w:val="56"/>
          <w:lang w:val="en-US" w:eastAsia="en-US" w:bidi="en-US"/>
        </w:rPr>
        <w:t xml:space="preserve"> an error: wherefore should God be angry at thy voice, and destroy the work of thine hands? </w:t>
      </w:r>
    </w:p>
    <w:p>
      <w:pPr>
        <w:pStyle w:val="Normal"/>
        <w:bidi w:val="0"/>
        <w:jc w:val="left"/>
        <w:rPr>
          <w:lang w:val="en-US" w:eastAsia="en-US" w:bidi="en-US"/>
        </w:rPr>
      </w:pPr>
      <w:r>
        <w:rPr>
          <w:rFonts w:ascii="Cambria" w:hAnsi="Cambria"/>
          <w:color w:val="218282"/>
          <w:sz w:val="56"/>
          <w:szCs w:val="56"/>
          <w:lang w:val="en-US" w:eastAsia="en-US" w:bidi="en-US"/>
        </w:rPr>
        <w:t>Ecc 5:7</w:t>
      </w:r>
      <w:r>
        <w:rPr>
          <w:rFonts w:ascii="Cambria" w:hAnsi="Cambria"/>
          <w:sz w:val="56"/>
          <w:szCs w:val="56"/>
          <w:lang w:val="en-US" w:eastAsia="en-US" w:bidi="en-US"/>
        </w:rPr>
        <w:t xml:space="preserve">  For in the multitude of dreams and many words </w:t>
      </w:r>
      <w:r>
        <w:rPr>
          <w:rFonts w:ascii="Cambria" w:hAnsi="Cambria"/>
          <w:i/>
          <w:iCs/>
          <w:color w:val="757575"/>
          <w:sz w:val="56"/>
          <w:szCs w:val="56"/>
          <w:lang w:val="en-US" w:eastAsia="en-US" w:bidi="en-US"/>
        </w:rPr>
        <w:t>there are</w:t>
      </w:r>
      <w:r>
        <w:rPr>
          <w:rFonts w:ascii="Cambria" w:hAnsi="Cambria"/>
          <w:sz w:val="56"/>
          <w:szCs w:val="56"/>
          <w:lang w:val="en-US" w:eastAsia="en-US" w:bidi="en-US"/>
        </w:rPr>
        <w:t xml:space="preserve"> also </w:t>
      </w:r>
      <w:r>
        <w:rPr>
          <w:rFonts w:ascii="Cambria" w:hAnsi="Cambria"/>
          <w:i/>
          <w:iCs/>
          <w:color w:val="757575"/>
          <w:sz w:val="56"/>
          <w:szCs w:val="56"/>
          <w:lang w:val="en-US" w:eastAsia="en-US" w:bidi="en-US"/>
        </w:rPr>
        <w:t>divers</w:t>
      </w:r>
      <w:r>
        <w:rPr>
          <w:rFonts w:ascii="Cambria" w:hAnsi="Cambria"/>
          <w:sz w:val="56"/>
          <w:szCs w:val="56"/>
          <w:lang w:val="en-US" w:eastAsia="en-US" w:bidi="en-US"/>
        </w:rPr>
        <w:t xml:space="preserve"> vanities: but fear thou God. </w:t>
      </w:r>
    </w:p>
    <w:p>
      <w:pPr>
        <w:pStyle w:val="Normal"/>
        <w:bidi w:val="0"/>
        <w:jc w:val="left"/>
        <w:rPr>
          <w:lang w:val="en-US" w:eastAsia="en-US" w:bidi="en-US"/>
        </w:rPr>
      </w:pPr>
      <w:r>
        <w:rPr>
          <w:lang w:val="en-US" w:eastAsia="en-US" w:bidi="en-US"/>
        </w:rPr>
      </w:r>
    </w:p>
    <w:p>
      <w:pPr>
        <w:pStyle w:val="Normal"/>
        <w:bidi w:val="0"/>
        <w:jc w:val="left"/>
        <w:rPr>
          <w:rFonts w:ascii="Cambria" w:hAnsi="Cambria"/>
          <w:sz w:val="56"/>
          <w:szCs w:val="56"/>
        </w:rPr>
      </w:pPr>
      <w:r>
        <w:rPr>
          <w:rFonts w:ascii="Cambria" w:hAnsi="Cambria"/>
          <w:color w:val="218282"/>
          <w:sz w:val="56"/>
          <w:szCs w:val="56"/>
          <w:lang w:val="en-US" w:eastAsia="en-US" w:bidi="en-US"/>
        </w:rPr>
        <w:t>Exo 6:30</w:t>
      </w:r>
      <w:r>
        <w:rPr>
          <w:rFonts w:ascii="Cambria" w:hAnsi="Cambria"/>
          <w:sz w:val="56"/>
          <w:szCs w:val="56"/>
          <w:lang w:val="en-US" w:eastAsia="en-US" w:bidi="en-US"/>
        </w:rPr>
        <w:t xml:space="preserve">  And Moses said before the LORD, Behold, I </w:t>
      </w:r>
      <w:r>
        <w:rPr>
          <w:rFonts w:ascii="Cambria" w:hAnsi="Cambria"/>
          <w:i/>
          <w:iCs/>
          <w:color w:val="757575"/>
          <w:sz w:val="56"/>
          <w:szCs w:val="56"/>
          <w:lang w:val="en-US" w:eastAsia="en-US" w:bidi="en-US"/>
        </w:rPr>
        <w:t>am</w:t>
      </w:r>
      <w:r>
        <w:rPr>
          <w:rFonts w:ascii="Cambria" w:hAnsi="Cambria"/>
          <w:sz w:val="56"/>
          <w:szCs w:val="56"/>
          <w:lang w:val="en-US" w:eastAsia="en-US" w:bidi="en-US"/>
        </w:rPr>
        <w:t xml:space="preserve"> of uncircumcised lips, and how shall Pharaoh hearken unto me? </w:t>
      </w:r>
    </w:p>
    <w:p>
      <w:pPr>
        <w:pStyle w:val="Normal"/>
        <w:bidi w:val="0"/>
        <w:jc w:val="left"/>
        <w:rPr>
          <w:lang w:val="en-US" w:eastAsia="en-US" w:bidi="en-US"/>
        </w:rPr>
      </w:pPr>
      <w:r>
        <w:rPr>
          <w:lang w:val="en-US" w:eastAsia="en-US" w:bidi="en-US"/>
        </w:rPr>
      </w:r>
    </w:p>
    <w:p>
      <w:pPr>
        <w:pStyle w:val="Normal"/>
        <w:bidi w:val="0"/>
        <w:jc w:val="left"/>
        <w:rPr>
          <w:rFonts w:ascii="Cambria" w:hAnsi="Cambria"/>
          <w:sz w:val="56"/>
          <w:szCs w:val="56"/>
        </w:rPr>
      </w:pPr>
      <w:r>
        <w:rPr>
          <w:rFonts w:ascii="Cambria" w:hAnsi="Cambria"/>
          <w:color w:val="218282"/>
          <w:sz w:val="56"/>
          <w:szCs w:val="56"/>
          <w:lang w:val="en-US" w:eastAsia="en-US" w:bidi="en-US"/>
        </w:rPr>
        <w:t>Num 30:6</w:t>
      </w:r>
      <w:r>
        <w:rPr>
          <w:rFonts w:ascii="Cambria" w:hAnsi="Cambria"/>
          <w:sz w:val="56"/>
          <w:szCs w:val="56"/>
          <w:lang w:val="en-US" w:eastAsia="en-US" w:bidi="en-US"/>
        </w:rPr>
        <w:t>  And if she had at all an husband, when she vowed, or uttered ought out of her lips, wherewith she bound her soul; </w:t>
      </w:r>
    </w:p>
    <w:p>
      <w:pPr>
        <w:pStyle w:val="Normal"/>
        <w:bidi w:val="0"/>
        <w:jc w:val="left"/>
        <w:rPr>
          <w:lang w:val="en-US" w:eastAsia="en-US" w:bidi="en-US"/>
        </w:rPr>
      </w:pPr>
      <w:r>
        <w:rPr>
          <w:lang w:val="en-US" w:eastAsia="en-US" w:bidi="en-US"/>
        </w:rPr>
      </w:r>
    </w:p>
    <w:p>
      <w:pPr>
        <w:pStyle w:val="BODY"/>
        <w:widowControl w:val="false"/>
        <w:spacing w:before="180" w:after="180"/>
        <w:ind w:left="0" w:right="0" w:hanging="0"/>
        <w:rPr>
          <w:rFonts w:ascii="Cambria" w:hAnsi="Cambria"/>
          <w:sz w:val="56"/>
          <w:szCs w:val="56"/>
        </w:rPr>
      </w:pPr>
      <w:r>
        <w:rPr>
          <w:rFonts w:ascii="Cambria" w:hAnsi="Cambria"/>
          <w:color w:val="218282"/>
          <w:sz w:val="56"/>
          <w:szCs w:val="56"/>
          <w:lang w:val="en-US" w:eastAsia="en-US" w:bidi="en-US"/>
        </w:rPr>
        <w:t>Psa 34:9</w:t>
      </w:r>
      <w:r>
        <w:rPr>
          <w:rFonts w:ascii="Cambria" w:hAnsi="Cambria"/>
          <w:sz w:val="56"/>
          <w:szCs w:val="56"/>
          <w:lang w:val="en-US" w:eastAsia="en-US" w:bidi="en-US"/>
        </w:rPr>
        <w:t xml:space="preserve">  O fear the LORD, ye his saints: for </w:t>
      </w:r>
      <w:r>
        <w:rPr>
          <w:rFonts w:ascii="Cambria" w:hAnsi="Cambria"/>
          <w:i/>
          <w:iCs/>
          <w:color w:val="757575"/>
          <w:sz w:val="56"/>
          <w:szCs w:val="56"/>
          <w:lang w:val="en-US" w:eastAsia="en-US" w:bidi="en-US"/>
        </w:rPr>
        <w:t>there is</w:t>
      </w:r>
      <w:r>
        <w:rPr>
          <w:rFonts w:ascii="Cambria" w:hAnsi="Cambria"/>
          <w:sz w:val="56"/>
          <w:szCs w:val="56"/>
          <w:lang w:val="en-US" w:eastAsia="en-US" w:bidi="en-US"/>
        </w:rPr>
        <w:t xml:space="preserve"> no want to them that fear him. </w:t>
      </w:r>
    </w:p>
    <w:p>
      <w:pPr>
        <w:pStyle w:val="BODY"/>
        <w:widowControl w:val="false"/>
        <w:spacing w:before="180" w:after="180"/>
        <w:ind w:left="0" w:right="0" w:hanging="0"/>
        <w:rPr>
          <w:rFonts w:ascii="Cambria" w:hAnsi="Cambria"/>
          <w:sz w:val="56"/>
          <w:szCs w:val="56"/>
        </w:rPr>
      </w:pPr>
      <w:r>
        <w:rPr>
          <w:rFonts w:ascii="Cambria" w:hAnsi="Cambria"/>
          <w:color w:val="218282"/>
          <w:sz w:val="56"/>
          <w:szCs w:val="56"/>
          <w:lang w:val="en-US" w:eastAsia="en-US" w:bidi="en-US"/>
        </w:rPr>
        <w:t>Psa 34:10</w:t>
      </w:r>
      <w:r>
        <w:rPr>
          <w:rFonts w:ascii="Cambria" w:hAnsi="Cambria"/>
          <w:sz w:val="56"/>
          <w:szCs w:val="56"/>
          <w:lang w:val="en-US" w:eastAsia="en-US" w:bidi="en-US"/>
        </w:rPr>
        <w:t xml:space="preserve">  The young lions do lack, and suffer hunger: but they that seek the LORD shall not want any good </w:t>
      </w:r>
      <w:r>
        <w:rPr>
          <w:rFonts w:ascii="Cambria" w:hAnsi="Cambria"/>
          <w:i/>
          <w:iCs/>
          <w:color w:val="757575"/>
          <w:sz w:val="56"/>
          <w:szCs w:val="56"/>
          <w:lang w:val="en-US" w:eastAsia="en-US" w:bidi="en-US"/>
        </w:rPr>
        <w:t>thing.</w:t>
      </w:r>
      <w:r>
        <w:rPr>
          <w:rFonts w:ascii="Cambria" w:hAnsi="Cambria"/>
          <w:sz w:val="56"/>
          <w:szCs w:val="56"/>
          <w:lang w:val="en-US" w:eastAsia="en-US" w:bidi="en-US"/>
        </w:rPr>
        <w:t> </w:t>
      </w:r>
    </w:p>
    <w:p>
      <w:pPr>
        <w:pStyle w:val="BODY"/>
        <w:widowControl w:val="false"/>
        <w:spacing w:before="180" w:after="180"/>
        <w:ind w:left="0" w:right="0" w:hanging="0"/>
        <w:rPr>
          <w:rFonts w:ascii="Cambria" w:hAnsi="Cambria"/>
          <w:sz w:val="56"/>
          <w:szCs w:val="56"/>
        </w:rPr>
      </w:pPr>
      <w:r>
        <w:rPr>
          <w:rFonts w:ascii="Cambria" w:hAnsi="Cambria"/>
          <w:color w:val="218282"/>
          <w:sz w:val="56"/>
          <w:szCs w:val="56"/>
          <w:lang w:val="en-US" w:eastAsia="en-US" w:bidi="en-US"/>
        </w:rPr>
        <w:t>Psa 34:11</w:t>
      </w:r>
      <w:r>
        <w:rPr>
          <w:rFonts w:ascii="Cambria" w:hAnsi="Cambria"/>
          <w:sz w:val="56"/>
          <w:szCs w:val="56"/>
          <w:lang w:val="en-US" w:eastAsia="en-US" w:bidi="en-US"/>
        </w:rPr>
        <w:t>  Come, ye children, hearken unto me: I will teach you the fear of the LORD. </w:t>
      </w:r>
    </w:p>
    <w:p>
      <w:pPr>
        <w:pStyle w:val="BODY"/>
        <w:widowControl w:val="false"/>
        <w:spacing w:before="180" w:after="180"/>
        <w:ind w:left="0" w:right="0" w:hanging="0"/>
        <w:rPr>
          <w:rFonts w:ascii="Cambria" w:hAnsi="Cambria"/>
          <w:sz w:val="56"/>
          <w:szCs w:val="56"/>
        </w:rPr>
      </w:pPr>
      <w:r>
        <w:rPr>
          <w:rFonts w:ascii="Cambria" w:hAnsi="Cambria"/>
          <w:color w:val="218282"/>
          <w:sz w:val="56"/>
          <w:szCs w:val="56"/>
          <w:lang w:val="en-US" w:eastAsia="en-US" w:bidi="en-US"/>
        </w:rPr>
        <w:t>Psa 34:12</w:t>
      </w:r>
      <w:r>
        <w:rPr>
          <w:rFonts w:ascii="Cambria" w:hAnsi="Cambria"/>
          <w:sz w:val="56"/>
          <w:szCs w:val="56"/>
          <w:lang w:val="en-US" w:eastAsia="en-US" w:bidi="en-US"/>
        </w:rPr>
        <w:t xml:space="preserve">  What man </w:t>
      </w:r>
      <w:r>
        <w:rPr>
          <w:rFonts w:ascii="Cambria" w:hAnsi="Cambria"/>
          <w:i/>
          <w:iCs/>
          <w:color w:val="757575"/>
          <w:sz w:val="56"/>
          <w:szCs w:val="56"/>
          <w:lang w:val="en-US" w:eastAsia="en-US" w:bidi="en-US"/>
        </w:rPr>
        <w:t>is he that</w:t>
      </w:r>
      <w:r>
        <w:rPr>
          <w:rFonts w:ascii="Cambria" w:hAnsi="Cambria"/>
          <w:sz w:val="56"/>
          <w:szCs w:val="56"/>
          <w:lang w:val="en-US" w:eastAsia="en-US" w:bidi="en-US"/>
        </w:rPr>
        <w:t xml:space="preserve"> desireth life, </w:t>
      </w:r>
      <w:r>
        <w:rPr>
          <w:rFonts w:ascii="Cambria" w:hAnsi="Cambria"/>
          <w:i/>
          <w:iCs/>
          <w:color w:val="757575"/>
          <w:sz w:val="56"/>
          <w:szCs w:val="56"/>
          <w:lang w:val="en-US" w:eastAsia="en-US" w:bidi="en-US"/>
        </w:rPr>
        <w:t>and</w:t>
      </w:r>
      <w:r>
        <w:rPr>
          <w:rFonts w:ascii="Cambria" w:hAnsi="Cambria"/>
          <w:sz w:val="56"/>
          <w:szCs w:val="56"/>
          <w:lang w:val="en-US" w:eastAsia="en-US" w:bidi="en-US"/>
        </w:rPr>
        <w:t xml:space="preserve"> loveth </w:t>
      </w:r>
      <w:r>
        <w:rPr>
          <w:rFonts w:ascii="Cambria" w:hAnsi="Cambria"/>
          <w:i/>
          <w:iCs/>
          <w:color w:val="757575"/>
          <w:sz w:val="56"/>
          <w:szCs w:val="56"/>
          <w:lang w:val="en-US" w:eastAsia="en-US" w:bidi="en-US"/>
        </w:rPr>
        <w:t>many</w:t>
      </w:r>
      <w:r>
        <w:rPr>
          <w:rFonts w:ascii="Cambria" w:hAnsi="Cambria"/>
          <w:sz w:val="56"/>
          <w:szCs w:val="56"/>
          <w:lang w:val="en-US" w:eastAsia="en-US" w:bidi="en-US"/>
        </w:rPr>
        <w:t xml:space="preserve"> days, that he may see good? </w:t>
      </w:r>
    </w:p>
    <w:p>
      <w:pPr>
        <w:pStyle w:val="Normal"/>
        <w:bidi w:val="0"/>
        <w:jc w:val="left"/>
        <w:rPr>
          <w:rFonts w:ascii="Cambria" w:hAnsi="Cambria"/>
          <w:sz w:val="56"/>
          <w:szCs w:val="56"/>
        </w:rPr>
      </w:pPr>
      <w:r>
        <w:rPr>
          <w:rFonts w:ascii="Cambria" w:hAnsi="Cambria"/>
          <w:color w:val="218282"/>
          <w:sz w:val="56"/>
          <w:szCs w:val="56"/>
          <w:lang w:val="en-US" w:eastAsia="en-US" w:bidi="en-US"/>
        </w:rPr>
        <w:t>Psa 34:13</w:t>
      </w:r>
      <w:r>
        <w:rPr>
          <w:rFonts w:ascii="Cambria" w:hAnsi="Cambria"/>
          <w:sz w:val="56"/>
          <w:szCs w:val="56"/>
          <w:lang w:val="en-US" w:eastAsia="en-US" w:bidi="en-US"/>
        </w:rPr>
        <w:t>  Keep thy tongue from evil, and thy lips from speaking guile. </w:t>
      </w:r>
    </w:p>
    <w:p>
      <w:pPr>
        <w:pStyle w:val="BODY"/>
        <w:widowControl w:val="false"/>
        <w:spacing w:before="180" w:after="180"/>
        <w:ind w:left="0" w:right="0" w:hanging="0"/>
        <w:rPr>
          <w:rFonts w:ascii="Cambria" w:hAnsi="Cambria"/>
          <w:sz w:val="56"/>
          <w:szCs w:val="56"/>
        </w:rPr>
      </w:pPr>
      <w:r>
        <w:rPr>
          <w:rFonts w:ascii="Cambria" w:hAnsi="Cambria"/>
          <w:color w:val="218282"/>
          <w:sz w:val="56"/>
          <w:szCs w:val="56"/>
          <w:lang w:val="en-US" w:eastAsia="en-US" w:bidi="en-US"/>
        </w:rPr>
        <w:t>Pro 4:23</w:t>
      </w:r>
      <w:r>
        <w:rPr>
          <w:rFonts w:ascii="Cambria" w:hAnsi="Cambria"/>
          <w:sz w:val="56"/>
          <w:szCs w:val="56"/>
          <w:lang w:val="en-US" w:eastAsia="en-US" w:bidi="en-US"/>
        </w:rPr>
        <w:t xml:space="preserve">  Keep thy heart with all diligence; for out of it </w:t>
      </w:r>
      <w:r>
        <w:rPr>
          <w:rFonts w:ascii="Cambria" w:hAnsi="Cambria"/>
          <w:i/>
          <w:iCs/>
          <w:color w:val="757575"/>
          <w:sz w:val="56"/>
          <w:szCs w:val="56"/>
          <w:lang w:val="en-US" w:eastAsia="en-US" w:bidi="en-US"/>
        </w:rPr>
        <w:t>are</w:t>
      </w:r>
      <w:r>
        <w:rPr>
          <w:rFonts w:ascii="Cambria" w:hAnsi="Cambria"/>
          <w:sz w:val="56"/>
          <w:szCs w:val="56"/>
          <w:lang w:val="en-US" w:eastAsia="en-US" w:bidi="en-US"/>
        </w:rPr>
        <w:t xml:space="preserve"> the issues of life. </w:t>
      </w:r>
    </w:p>
    <w:p>
      <w:pPr>
        <w:pStyle w:val="Normal"/>
        <w:bidi w:val="0"/>
        <w:jc w:val="left"/>
        <w:rPr>
          <w:rFonts w:ascii="Cambria" w:hAnsi="Cambria"/>
          <w:sz w:val="56"/>
          <w:szCs w:val="56"/>
        </w:rPr>
      </w:pPr>
      <w:r>
        <w:rPr>
          <w:rFonts w:ascii="Cambria" w:hAnsi="Cambria"/>
          <w:color w:val="218282"/>
          <w:sz w:val="56"/>
          <w:szCs w:val="56"/>
          <w:lang w:val="en-US" w:eastAsia="en-US" w:bidi="en-US"/>
        </w:rPr>
        <w:t>Pro 4:24</w:t>
      </w:r>
      <w:r>
        <w:rPr>
          <w:rFonts w:ascii="Cambria" w:hAnsi="Cambria"/>
          <w:sz w:val="56"/>
          <w:szCs w:val="56"/>
          <w:lang w:val="en-US" w:eastAsia="en-US" w:bidi="en-US"/>
        </w:rPr>
        <w:t>  Put away from thee a froward mouth, and perverse lips put far from thee.</w:t>
      </w:r>
    </w:p>
    <w:p>
      <w:pPr>
        <w:pStyle w:val="Normal"/>
        <w:bidi w:val="0"/>
        <w:jc w:val="left"/>
        <w:rPr>
          <w:lang w:val="en-US" w:eastAsia="en-US" w:bidi="en-US"/>
        </w:rPr>
      </w:pPr>
      <w:r>
        <w:rPr>
          <w:lang w:val="en-US" w:eastAsia="en-US" w:bidi="en-US"/>
        </w:rPr>
      </w:r>
    </w:p>
    <w:p>
      <w:pPr>
        <w:pStyle w:val="BODY"/>
        <w:widowControl w:val="false"/>
        <w:spacing w:before="180" w:after="180"/>
        <w:ind w:left="0" w:right="0" w:hanging="0"/>
        <w:rPr>
          <w:rFonts w:ascii="Cambria" w:hAnsi="Cambria"/>
          <w:sz w:val="56"/>
          <w:szCs w:val="56"/>
        </w:rPr>
      </w:pPr>
      <w:r>
        <w:rPr>
          <w:rFonts w:ascii="Cambria" w:hAnsi="Cambria"/>
          <w:color w:val="218282"/>
          <w:sz w:val="56"/>
          <w:szCs w:val="56"/>
          <w:lang w:val="en-US" w:eastAsia="en-US" w:bidi="en-US"/>
        </w:rPr>
        <w:t>Pro 8:5</w:t>
      </w:r>
      <w:r>
        <w:rPr>
          <w:rFonts w:ascii="Cambria" w:hAnsi="Cambria"/>
          <w:sz w:val="56"/>
          <w:szCs w:val="56"/>
          <w:lang w:val="en-US" w:eastAsia="en-US" w:bidi="en-US"/>
        </w:rPr>
        <w:t>  O ye simple, understand wisdom: and, ye fools, be ye of an understanding heart. </w:t>
      </w:r>
    </w:p>
    <w:p>
      <w:pPr>
        <w:pStyle w:val="BODY"/>
        <w:widowControl w:val="false"/>
        <w:spacing w:before="180" w:after="180"/>
        <w:ind w:left="0" w:right="0" w:hanging="0"/>
        <w:rPr>
          <w:rFonts w:ascii="Cambria" w:hAnsi="Cambria"/>
          <w:sz w:val="56"/>
          <w:szCs w:val="56"/>
        </w:rPr>
      </w:pPr>
      <w:r>
        <w:rPr>
          <w:rFonts w:ascii="Cambria" w:hAnsi="Cambria"/>
          <w:color w:val="218282"/>
          <w:sz w:val="56"/>
          <w:szCs w:val="56"/>
          <w:lang w:val="en-US" w:eastAsia="en-US" w:bidi="en-US"/>
        </w:rPr>
        <w:t>Pro 8:6</w:t>
      </w:r>
      <w:r>
        <w:rPr>
          <w:rFonts w:ascii="Cambria" w:hAnsi="Cambria"/>
          <w:sz w:val="56"/>
          <w:szCs w:val="56"/>
          <w:lang w:val="en-US" w:eastAsia="en-US" w:bidi="en-US"/>
        </w:rPr>
        <w:t xml:space="preserve">  Hear; for I will speak of excellent things; and the opening of my lips </w:t>
      </w:r>
      <w:r>
        <w:rPr>
          <w:rFonts w:ascii="Cambria" w:hAnsi="Cambria"/>
          <w:i/>
          <w:iCs/>
          <w:color w:val="757575"/>
          <w:sz w:val="56"/>
          <w:szCs w:val="56"/>
          <w:lang w:val="en-US" w:eastAsia="en-US" w:bidi="en-US"/>
        </w:rPr>
        <w:t>shall be</w:t>
      </w:r>
      <w:r>
        <w:rPr>
          <w:rFonts w:ascii="Cambria" w:hAnsi="Cambria"/>
          <w:sz w:val="56"/>
          <w:szCs w:val="56"/>
          <w:lang w:val="en-US" w:eastAsia="en-US" w:bidi="en-US"/>
        </w:rPr>
        <w:t xml:space="preserve"> right things. </w:t>
      </w:r>
    </w:p>
    <w:p>
      <w:pPr>
        <w:pStyle w:val="BODY"/>
        <w:widowControl w:val="false"/>
        <w:spacing w:before="180" w:after="180"/>
        <w:ind w:left="0" w:right="0" w:hanging="0"/>
        <w:rPr>
          <w:rFonts w:ascii="Cambria" w:hAnsi="Cambria"/>
          <w:sz w:val="56"/>
          <w:szCs w:val="56"/>
        </w:rPr>
      </w:pPr>
      <w:r>
        <w:rPr>
          <w:rFonts w:ascii="Cambria" w:hAnsi="Cambria"/>
          <w:color w:val="218282"/>
          <w:sz w:val="56"/>
          <w:szCs w:val="56"/>
          <w:lang w:val="en-US" w:eastAsia="en-US" w:bidi="en-US"/>
        </w:rPr>
        <w:t>Pro 8:7</w:t>
      </w:r>
      <w:r>
        <w:rPr>
          <w:rFonts w:ascii="Cambria" w:hAnsi="Cambria"/>
          <w:sz w:val="56"/>
          <w:szCs w:val="56"/>
          <w:lang w:val="en-US" w:eastAsia="en-US" w:bidi="en-US"/>
        </w:rPr>
        <w:t xml:space="preserve">  For my mouth shall speak truth; and wickedness </w:t>
      </w:r>
      <w:r>
        <w:rPr>
          <w:rFonts w:ascii="Cambria" w:hAnsi="Cambria"/>
          <w:i/>
          <w:iCs/>
          <w:color w:val="757575"/>
          <w:sz w:val="56"/>
          <w:szCs w:val="56"/>
          <w:lang w:val="en-US" w:eastAsia="en-US" w:bidi="en-US"/>
        </w:rPr>
        <w:t>is</w:t>
      </w:r>
      <w:r>
        <w:rPr>
          <w:rFonts w:ascii="Cambria" w:hAnsi="Cambria"/>
          <w:sz w:val="56"/>
          <w:szCs w:val="56"/>
          <w:lang w:val="en-US" w:eastAsia="en-US" w:bidi="en-US"/>
        </w:rPr>
        <w:t xml:space="preserve"> an abomination to my lips. </w:t>
      </w:r>
    </w:p>
    <w:p>
      <w:pPr>
        <w:pStyle w:val="BODY"/>
        <w:widowControl w:val="false"/>
        <w:spacing w:before="180" w:after="180"/>
        <w:ind w:left="0" w:right="0" w:hanging="0"/>
        <w:rPr>
          <w:rFonts w:ascii="Cambria" w:hAnsi="Cambria"/>
          <w:sz w:val="56"/>
          <w:szCs w:val="56"/>
        </w:rPr>
      </w:pPr>
      <w:r>
        <w:rPr>
          <w:rFonts w:ascii="Cambria" w:hAnsi="Cambria"/>
          <w:color w:val="218282"/>
          <w:sz w:val="56"/>
          <w:szCs w:val="56"/>
          <w:lang w:val="en-US" w:eastAsia="en-US" w:bidi="en-US"/>
        </w:rPr>
        <w:t>Pro 8:8</w:t>
      </w:r>
      <w:r>
        <w:rPr>
          <w:rFonts w:ascii="Cambria" w:hAnsi="Cambria"/>
          <w:sz w:val="56"/>
          <w:szCs w:val="56"/>
          <w:lang w:val="en-US" w:eastAsia="en-US" w:bidi="en-US"/>
        </w:rPr>
        <w:t xml:space="preserve">  All the words of my mouth </w:t>
      </w:r>
      <w:r>
        <w:rPr>
          <w:rFonts w:ascii="Cambria" w:hAnsi="Cambria"/>
          <w:i/>
          <w:iCs/>
          <w:color w:val="757575"/>
          <w:sz w:val="56"/>
          <w:szCs w:val="56"/>
          <w:lang w:val="en-US" w:eastAsia="en-US" w:bidi="en-US"/>
        </w:rPr>
        <w:t>are</w:t>
      </w:r>
      <w:r>
        <w:rPr>
          <w:rFonts w:ascii="Cambria" w:hAnsi="Cambria"/>
          <w:sz w:val="56"/>
          <w:szCs w:val="56"/>
          <w:lang w:val="en-US" w:eastAsia="en-US" w:bidi="en-US"/>
        </w:rPr>
        <w:t xml:space="preserve"> in righteousness; </w:t>
      </w:r>
      <w:r>
        <w:rPr>
          <w:rFonts w:ascii="Cambria" w:hAnsi="Cambria"/>
          <w:i/>
          <w:iCs/>
          <w:color w:val="757575"/>
          <w:sz w:val="56"/>
          <w:szCs w:val="56"/>
          <w:lang w:val="en-US" w:eastAsia="en-US" w:bidi="en-US"/>
        </w:rPr>
        <w:t>there is</w:t>
      </w:r>
      <w:r>
        <w:rPr>
          <w:rFonts w:ascii="Cambria" w:hAnsi="Cambria"/>
          <w:sz w:val="56"/>
          <w:szCs w:val="56"/>
          <w:lang w:val="en-US" w:eastAsia="en-US" w:bidi="en-US"/>
        </w:rPr>
        <w:t xml:space="preserve"> nothing froward or perverse in them. </w:t>
      </w:r>
    </w:p>
    <w:p>
      <w:pPr>
        <w:pStyle w:val="Normal"/>
        <w:bidi w:val="0"/>
        <w:jc w:val="left"/>
        <w:rPr>
          <w:rFonts w:ascii="Cambria" w:hAnsi="Cambria"/>
          <w:sz w:val="56"/>
          <w:szCs w:val="56"/>
        </w:rPr>
      </w:pPr>
      <w:r>
        <w:rPr>
          <w:rFonts w:ascii="Cambria" w:hAnsi="Cambria"/>
          <w:color w:val="218282"/>
          <w:sz w:val="56"/>
          <w:szCs w:val="56"/>
          <w:lang w:val="en-US" w:eastAsia="en-US" w:bidi="en-US"/>
        </w:rPr>
        <w:t>Pro 8:9</w:t>
      </w:r>
      <w:r>
        <w:rPr>
          <w:rFonts w:ascii="Cambria" w:hAnsi="Cambria"/>
          <w:sz w:val="56"/>
          <w:szCs w:val="56"/>
          <w:lang w:val="en-US" w:eastAsia="en-US" w:bidi="en-US"/>
        </w:rPr>
        <w:t xml:space="preserve">  They </w:t>
      </w:r>
      <w:r>
        <w:rPr>
          <w:rFonts w:ascii="Cambria" w:hAnsi="Cambria"/>
          <w:i/>
          <w:iCs/>
          <w:color w:val="757575"/>
          <w:sz w:val="56"/>
          <w:szCs w:val="56"/>
          <w:lang w:val="en-US" w:eastAsia="en-US" w:bidi="en-US"/>
        </w:rPr>
        <w:t>are</w:t>
      </w:r>
      <w:r>
        <w:rPr>
          <w:rFonts w:ascii="Cambria" w:hAnsi="Cambria"/>
          <w:sz w:val="56"/>
          <w:szCs w:val="56"/>
          <w:lang w:val="en-US" w:eastAsia="en-US" w:bidi="en-US"/>
        </w:rPr>
        <w:t xml:space="preserve"> all plain to him that understandeth, and right to them that find knowledge. </w:t>
      </w:r>
    </w:p>
    <w:p>
      <w:pPr>
        <w:pStyle w:val="Normal"/>
        <w:bidi w:val="0"/>
        <w:jc w:val="left"/>
        <w:rPr>
          <w:rFonts w:ascii="Cambria" w:hAnsi="Cambria"/>
          <w:sz w:val="56"/>
          <w:szCs w:val="56"/>
        </w:rPr>
      </w:pPr>
      <w:r>
        <w:rPr>
          <w:rFonts w:ascii="Cambria" w:hAnsi="Cambria"/>
          <w:b/>
          <w:bCs/>
          <w:color w:val="8D7221"/>
          <w:sz w:val="56"/>
          <w:szCs w:val="56"/>
          <w:lang w:val="en-US" w:eastAsia="en-US" w:bidi="en-US"/>
        </w:rPr>
        <w:t>Pro 8:13</w:t>
      </w:r>
      <w:r>
        <w:rPr>
          <w:rFonts w:ascii="Cambria" w:hAnsi="Cambria"/>
          <w:sz w:val="56"/>
          <w:szCs w:val="56"/>
          <w:lang w:val="en-US" w:eastAsia="en-US" w:bidi="en-US"/>
        </w:rPr>
        <w:t xml:space="preserve">  The fear of the LORD </w:t>
      </w:r>
      <w:r>
        <w:rPr>
          <w:rFonts w:ascii="Cambria" w:hAnsi="Cambria"/>
          <w:i/>
          <w:iCs/>
          <w:color w:val="757575"/>
          <w:sz w:val="56"/>
          <w:szCs w:val="56"/>
          <w:lang w:val="en-US" w:eastAsia="en-US" w:bidi="en-US"/>
        </w:rPr>
        <w:t>is</w:t>
      </w:r>
      <w:r>
        <w:rPr>
          <w:rFonts w:ascii="Cambria" w:hAnsi="Cambria"/>
          <w:sz w:val="56"/>
          <w:szCs w:val="56"/>
          <w:lang w:val="en-US" w:eastAsia="en-US" w:bidi="en-US"/>
        </w:rPr>
        <w:t xml:space="preserve"> to hate evil: pride, and arrogancy, and the evil way, and the froward mouth, do I hate. </w:t>
      </w:r>
    </w:p>
    <w:p>
      <w:pPr>
        <w:pStyle w:val="Normal"/>
        <w:bidi w:val="0"/>
        <w:jc w:val="left"/>
        <w:rPr>
          <w:lang w:val="en-US" w:eastAsia="en-US" w:bidi="en-US"/>
        </w:rPr>
      </w:pPr>
      <w:r>
        <w:rPr>
          <w:lang w:val="en-US" w:eastAsia="en-US" w:bidi="en-US"/>
        </w:rPr>
      </w:r>
    </w:p>
    <w:p>
      <w:pPr>
        <w:pStyle w:val="BODY"/>
        <w:widowControl w:val="false"/>
        <w:spacing w:before="180" w:after="180"/>
        <w:ind w:left="0" w:right="0" w:hanging="0"/>
        <w:rPr>
          <w:rFonts w:ascii="Cambria" w:hAnsi="Cambria"/>
          <w:sz w:val="56"/>
          <w:szCs w:val="56"/>
        </w:rPr>
      </w:pPr>
      <w:r>
        <w:rPr>
          <w:rFonts w:ascii="Cambria" w:hAnsi="Cambria"/>
          <w:color w:val="218282"/>
          <w:sz w:val="56"/>
          <w:szCs w:val="56"/>
          <w:lang w:val="en-US" w:eastAsia="en-US" w:bidi="en-US"/>
        </w:rPr>
        <w:t>Pro 10:19</w:t>
      </w:r>
      <w:r>
        <w:rPr>
          <w:rFonts w:ascii="Cambria" w:hAnsi="Cambria"/>
          <w:sz w:val="56"/>
          <w:szCs w:val="56"/>
          <w:lang w:val="en-US" w:eastAsia="en-US" w:bidi="en-US"/>
        </w:rPr>
        <w:t xml:space="preserve">  In the multitude of words there wanteth not sin: but he that refraineth his lips </w:t>
      </w:r>
      <w:r>
        <w:rPr>
          <w:rFonts w:ascii="Cambria" w:hAnsi="Cambria"/>
          <w:i/>
          <w:iCs/>
          <w:color w:val="757575"/>
          <w:sz w:val="56"/>
          <w:szCs w:val="56"/>
          <w:lang w:val="en-US" w:eastAsia="en-US" w:bidi="en-US"/>
        </w:rPr>
        <w:t>is</w:t>
      </w:r>
      <w:r>
        <w:rPr>
          <w:rFonts w:ascii="Cambria" w:hAnsi="Cambria"/>
          <w:sz w:val="56"/>
          <w:szCs w:val="56"/>
          <w:lang w:val="en-US" w:eastAsia="en-US" w:bidi="en-US"/>
        </w:rPr>
        <w:t xml:space="preserve"> wise. </w:t>
      </w:r>
    </w:p>
    <w:p>
      <w:pPr>
        <w:pStyle w:val="BODY"/>
        <w:widowControl w:val="false"/>
        <w:spacing w:before="180" w:after="180"/>
        <w:ind w:left="0" w:right="0" w:hanging="0"/>
        <w:rPr>
          <w:rFonts w:ascii="Cambria" w:hAnsi="Cambria"/>
          <w:sz w:val="56"/>
          <w:szCs w:val="56"/>
        </w:rPr>
      </w:pPr>
      <w:r>
        <w:rPr>
          <w:rFonts w:ascii="Cambria" w:hAnsi="Cambria"/>
          <w:color w:val="218282"/>
          <w:sz w:val="56"/>
          <w:szCs w:val="56"/>
          <w:lang w:val="en-US" w:eastAsia="en-US" w:bidi="en-US"/>
        </w:rPr>
        <w:t>Pro 10:20</w:t>
      </w:r>
      <w:r>
        <w:rPr>
          <w:rFonts w:ascii="Cambria" w:hAnsi="Cambria"/>
          <w:sz w:val="56"/>
          <w:szCs w:val="56"/>
          <w:lang w:val="en-US" w:eastAsia="en-US" w:bidi="en-US"/>
        </w:rPr>
        <w:t xml:space="preserve">  The tongue of the just </w:t>
      </w:r>
      <w:r>
        <w:rPr>
          <w:rFonts w:ascii="Cambria" w:hAnsi="Cambria"/>
          <w:i/>
          <w:iCs/>
          <w:color w:val="757575"/>
          <w:sz w:val="56"/>
          <w:szCs w:val="56"/>
          <w:lang w:val="en-US" w:eastAsia="en-US" w:bidi="en-US"/>
        </w:rPr>
        <w:t>is as</w:t>
      </w:r>
      <w:r>
        <w:rPr>
          <w:rFonts w:ascii="Cambria" w:hAnsi="Cambria"/>
          <w:sz w:val="56"/>
          <w:szCs w:val="56"/>
          <w:lang w:val="en-US" w:eastAsia="en-US" w:bidi="en-US"/>
        </w:rPr>
        <w:t xml:space="preserve"> choice silver: the heart of the wicked </w:t>
      </w:r>
      <w:r>
        <w:rPr>
          <w:rFonts w:ascii="Cambria" w:hAnsi="Cambria"/>
          <w:i/>
          <w:iCs/>
          <w:color w:val="757575"/>
          <w:sz w:val="56"/>
          <w:szCs w:val="56"/>
          <w:lang w:val="en-US" w:eastAsia="en-US" w:bidi="en-US"/>
        </w:rPr>
        <w:t>is</w:t>
      </w:r>
      <w:r>
        <w:rPr>
          <w:rFonts w:ascii="Cambria" w:hAnsi="Cambria"/>
          <w:sz w:val="56"/>
          <w:szCs w:val="56"/>
          <w:lang w:val="en-US" w:eastAsia="en-US" w:bidi="en-US"/>
        </w:rPr>
        <w:t xml:space="preserve"> little worth. </w:t>
      </w:r>
    </w:p>
    <w:p>
      <w:pPr>
        <w:pStyle w:val="BODY"/>
        <w:widowControl w:val="false"/>
        <w:spacing w:before="180" w:after="180"/>
        <w:ind w:left="0" w:right="0" w:hanging="0"/>
        <w:rPr>
          <w:rFonts w:ascii="Cambria" w:hAnsi="Cambria"/>
          <w:sz w:val="56"/>
          <w:szCs w:val="56"/>
        </w:rPr>
      </w:pPr>
      <w:r>
        <w:rPr>
          <w:rFonts w:ascii="Cambria" w:hAnsi="Cambria"/>
          <w:color w:val="218282"/>
          <w:sz w:val="56"/>
          <w:szCs w:val="56"/>
          <w:lang w:val="en-US" w:eastAsia="en-US" w:bidi="en-US"/>
        </w:rPr>
        <w:t>Pro 10:21</w:t>
      </w:r>
      <w:r>
        <w:rPr>
          <w:rFonts w:ascii="Cambria" w:hAnsi="Cambria"/>
          <w:sz w:val="56"/>
          <w:szCs w:val="56"/>
          <w:lang w:val="en-US" w:eastAsia="en-US" w:bidi="en-US"/>
        </w:rPr>
        <w:t>  The lips of the righteous feed many: but fools die for want of wisdom. </w:t>
      </w:r>
    </w:p>
    <w:p>
      <w:pPr>
        <w:pStyle w:val="BODY"/>
        <w:widowControl w:val="false"/>
        <w:spacing w:before="180" w:after="180"/>
        <w:ind w:left="0" w:right="0" w:hanging="0"/>
        <w:rPr>
          <w:rFonts w:ascii="Cambria" w:hAnsi="Cambria"/>
          <w:sz w:val="56"/>
          <w:szCs w:val="56"/>
        </w:rPr>
      </w:pPr>
      <w:r>
        <w:rPr>
          <w:rFonts w:ascii="Cambria" w:hAnsi="Cambria"/>
          <w:color w:val="218282"/>
          <w:sz w:val="56"/>
          <w:szCs w:val="56"/>
          <w:lang w:val="en-US" w:eastAsia="en-US" w:bidi="en-US"/>
        </w:rPr>
        <w:t>Pro 10:22</w:t>
      </w:r>
      <w:r>
        <w:rPr>
          <w:rFonts w:ascii="Cambria" w:hAnsi="Cambria"/>
          <w:sz w:val="56"/>
          <w:szCs w:val="56"/>
          <w:lang w:val="en-US" w:eastAsia="en-US" w:bidi="en-US"/>
        </w:rPr>
        <w:t>  The blessing of the LORD, it maketh rich, and he addeth no sorrow with it. </w:t>
      </w:r>
    </w:p>
    <w:p>
      <w:pPr>
        <w:pStyle w:val="Normal"/>
        <w:bidi w:val="0"/>
        <w:jc w:val="left"/>
        <w:rPr>
          <w:rFonts w:ascii="Cambria" w:hAnsi="Cambria"/>
          <w:sz w:val="56"/>
          <w:szCs w:val="56"/>
        </w:rPr>
      </w:pPr>
      <w:r>
        <w:rPr>
          <w:rFonts w:ascii="Cambria" w:hAnsi="Cambria"/>
          <w:color w:val="218282"/>
          <w:sz w:val="56"/>
          <w:szCs w:val="56"/>
          <w:lang w:val="en-US" w:eastAsia="en-US" w:bidi="en-US"/>
        </w:rPr>
        <w:t>Pro 10:23</w:t>
      </w:r>
      <w:r>
        <w:rPr>
          <w:rFonts w:ascii="Cambria" w:hAnsi="Cambria"/>
          <w:sz w:val="56"/>
          <w:szCs w:val="56"/>
          <w:lang w:val="en-US" w:eastAsia="en-US" w:bidi="en-US"/>
        </w:rPr>
        <w:t xml:space="preserve">  </w:t>
      </w:r>
      <w:r>
        <w:rPr>
          <w:rFonts w:ascii="Cambria" w:hAnsi="Cambria"/>
          <w:i/>
          <w:iCs/>
          <w:color w:val="757575"/>
          <w:sz w:val="56"/>
          <w:szCs w:val="56"/>
          <w:lang w:val="en-US" w:eastAsia="en-US" w:bidi="en-US"/>
        </w:rPr>
        <w:t>It is</w:t>
      </w:r>
      <w:r>
        <w:rPr>
          <w:rFonts w:ascii="Cambria" w:hAnsi="Cambria"/>
          <w:sz w:val="56"/>
          <w:szCs w:val="56"/>
          <w:lang w:val="en-US" w:eastAsia="en-US" w:bidi="en-US"/>
        </w:rPr>
        <w:t xml:space="preserve"> as sport to a fool to do mischief: but a man of understanding hath wisdom. </w:t>
      </w:r>
    </w:p>
    <w:p>
      <w:pPr>
        <w:pStyle w:val="Normal"/>
        <w:bidi w:val="0"/>
        <w:jc w:val="left"/>
        <w:rPr>
          <w:lang w:val="en-US" w:eastAsia="en-US" w:bidi="en-US"/>
        </w:rPr>
      </w:pPr>
      <w:r>
        <w:rPr>
          <w:lang w:val="en-US" w:eastAsia="en-US" w:bidi="en-US"/>
        </w:rPr>
      </w:r>
    </w:p>
    <w:p>
      <w:pPr>
        <w:pStyle w:val="Normal"/>
        <w:bidi w:val="0"/>
        <w:jc w:val="left"/>
        <w:rPr>
          <w:rFonts w:ascii="Cambria" w:hAnsi="Cambria"/>
          <w:sz w:val="56"/>
          <w:szCs w:val="56"/>
        </w:rPr>
      </w:pPr>
      <w:r>
        <w:rPr>
          <w:rFonts w:ascii="Cambria" w:hAnsi="Cambria"/>
          <w:b/>
          <w:bCs/>
          <w:color w:val="8D7221"/>
          <w:sz w:val="56"/>
          <w:szCs w:val="56"/>
          <w:lang w:val="en-US" w:eastAsia="en-US" w:bidi="en-US"/>
        </w:rPr>
        <w:t>Pro 10:27</w:t>
      </w:r>
      <w:r>
        <w:rPr>
          <w:rFonts w:ascii="Cambria" w:hAnsi="Cambria"/>
          <w:sz w:val="56"/>
          <w:szCs w:val="56"/>
          <w:lang w:val="en-US" w:eastAsia="en-US" w:bidi="en-US"/>
        </w:rPr>
        <w:t>  The fear of the LORD prolongeth days: but the years of the wicked shall be shortened. </w:t>
      </w:r>
    </w:p>
    <w:p>
      <w:pPr>
        <w:pStyle w:val="Normal"/>
        <w:bidi w:val="0"/>
        <w:jc w:val="left"/>
        <w:rPr>
          <w:lang w:val="en-US" w:eastAsia="en-US" w:bidi="en-US"/>
        </w:rPr>
      </w:pPr>
      <w:r>
        <w:rPr>
          <w:lang w:val="en-US" w:eastAsia="en-US" w:bidi="en-US"/>
        </w:rPr>
      </w:r>
    </w:p>
    <w:p>
      <w:pPr>
        <w:pStyle w:val="BODY"/>
        <w:widowControl w:val="false"/>
        <w:spacing w:before="180" w:after="180"/>
        <w:ind w:left="0" w:right="0" w:hanging="0"/>
        <w:rPr>
          <w:rFonts w:ascii="Cambria" w:hAnsi="Cambria"/>
          <w:sz w:val="56"/>
          <w:szCs w:val="56"/>
        </w:rPr>
      </w:pPr>
      <w:r>
        <w:rPr>
          <w:rFonts w:ascii="Cambria" w:hAnsi="Cambria"/>
          <w:b/>
          <w:bCs/>
          <w:color w:val="8D7221"/>
          <w:sz w:val="56"/>
          <w:szCs w:val="56"/>
          <w:lang w:val="en-US" w:eastAsia="en-US" w:bidi="en-US"/>
        </w:rPr>
        <w:t>Pro 10:31</w:t>
      </w:r>
      <w:r>
        <w:rPr>
          <w:rFonts w:ascii="Cambria" w:hAnsi="Cambria"/>
          <w:sz w:val="56"/>
          <w:szCs w:val="56"/>
          <w:lang w:val="en-US" w:eastAsia="en-US" w:bidi="en-US"/>
        </w:rPr>
        <w:t>  The mouth of the just bringeth forth wisdom: but the froward tongue shall be cut out. </w:t>
      </w:r>
    </w:p>
    <w:p>
      <w:pPr>
        <w:pStyle w:val="BODY"/>
        <w:widowControl w:val="false"/>
        <w:spacing w:before="180" w:after="180"/>
        <w:ind w:left="0" w:right="0" w:hanging="0"/>
        <w:rPr>
          <w:rFonts w:ascii="Cambria" w:hAnsi="Cambria"/>
          <w:sz w:val="56"/>
          <w:szCs w:val="56"/>
        </w:rPr>
      </w:pPr>
      <w:r>
        <w:rPr>
          <w:rFonts w:ascii="Cambria" w:hAnsi="Cambria"/>
          <w:color w:val="218282"/>
          <w:sz w:val="56"/>
          <w:szCs w:val="56"/>
          <w:lang w:val="en-US" w:eastAsia="en-US" w:bidi="en-US"/>
        </w:rPr>
        <w:t>Pro 10:32</w:t>
      </w:r>
      <w:r>
        <w:rPr>
          <w:rFonts w:ascii="Cambria" w:hAnsi="Cambria"/>
          <w:sz w:val="56"/>
          <w:szCs w:val="56"/>
          <w:lang w:val="en-US" w:eastAsia="en-US" w:bidi="en-US"/>
        </w:rPr>
        <w:t xml:space="preserve">  The lips of the righteous know what is acceptable: but the mouth of the wicked </w:t>
      </w:r>
      <w:r>
        <w:rPr>
          <w:rFonts w:ascii="Cambria" w:hAnsi="Cambria"/>
          <w:i/>
          <w:iCs/>
          <w:color w:val="757575"/>
          <w:sz w:val="56"/>
          <w:szCs w:val="56"/>
          <w:lang w:val="en-US" w:eastAsia="en-US" w:bidi="en-US"/>
        </w:rPr>
        <w:t>speaketh</w:t>
      </w:r>
      <w:r>
        <w:rPr>
          <w:rFonts w:ascii="Cambria" w:hAnsi="Cambria"/>
          <w:sz w:val="56"/>
          <w:szCs w:val="56"/>
          <w:lang w:val="en-US" w:eastAsia="en-US" w:bidi="en-US"/>
        </w:rPr>
        <w:t xml:space="preserve"> frowardness. </w:t>
      </w:r>
    </w:p>
    <w:p>
      <w:pPr>
        <w:pStyle w:val="Normal"/>
        <w:bidi w:val="0"/>
        <w:jc w:val="left"/>
        <w:rPr>
          <w:lang w:val="en-US" w:eastAsia="en-US" w:bidi="en-US"/>
        </w:rPr>
      </w:pPr>
      <w:r>
        <w:rPr>
          <w:lang w:val="en-US" w:eastAsia="en-US" w:bidi="en-US"/>
        </w:rPr>
      </w:r>
    </w:p>
    <w:p>
      <w:pPr>
        <w:pStyle w:val="Normal"/>
        <w:bidi w:val="0"/>
        <w:jc w:val="left"/>
        <w:rPr>
          <w:rFonts w:ascii="Cambria" w:hAnsi="Cambria"/>
          <w:sz w:val="56"/>
          <w:szCs w:val="56"/>
        </w:rPr>
      </w:pPr>
      <w:r>
        <w:rPr>
          <w:rFonts w:ascii="Cambria" w:hAnsi="Cambria"/>
          <w:color w:val="218282"/>
          <w:sz w:val="56"/>
          <w:szCs w:val="56"/>
          <w:lang w:val="en-US" w:eastAsia="en-US" w:bidi="en-US"/>
        </w:rPr>
        <w:t>Pro 14:7</w:t>
      </w:r>
      <w:r>
        <w:rPr>
          <w:rFonts w:ascii="Cambria" w:hAnsi="Cambria"/>
          <w:sz w:val="56"/>
          <w:szCs w:val="56"/>
          <w:lang w:val="en-US" w:eastAsia="en-US" w:bidi="en-US"/>
        </w:rPr>
        <w:t xml:space="preserve">  Go from the presence of a foolish man, when thou perceivest not </w:t>
      </w:r>
      <w:r>
        <w:rPr>
          <w:rFonts w:ascii="Cambria" w:hAnsi="Cambria"/>
          <w:i/>
          <w:iCs/>
          <w:color w:val="757575"/>
          <w:sz w:val="56"/>
          <w:szCs w:val="56"/>
          <w:lang w:val="en-US" w:eastAsia="en-US" w:bidi="en-US"/>
        </w:rPr>
        <w:t>in him</w:t>
      </w:r>
      <w:r>
        <w:rPr>
          <w:rFonts w:ascii="Cambria" w:hAnsi="Cambria"/>
          <w:sz w:val="56"/>
          <w:szCs w:val="56"/>
          <w:lang w:val="en-US" w:eastAsia="en-US" w:bidi="en-US"/>
        </w:rPr>
        <w:t xml:space="preserve"> the lips of knowledge. </w:t>
      </w:r>
    </w:p>
    <w:p>
      <w:pPr>
        <w:pStyle w:val="Normal"/>
        <w:bidi w:val="0"/>
        <w:jc w:val="left"/>
        <w:rPr>
          <w:lang w:val="en-US" w:eastAsia="en-US" w:bidi="en-US"/>
        </w:rPr>
      </w:pPr>
      <w:r>
        <w:rPr>
          <w:lang w:val="en-US" w:eastAsia="en-US" w:bidi="en-US"/>
        </w:rPr>
      </w:r>
    </w:p>
    <w:p>
      <w:pPr>
        <w:pStyle w:val="Normal"/>
        <w:bidi w:val="0"/>
        <w:jc w:val="left"/>
        <w:rPr>
          <w:rFonts w:ascii="Cambria" w:hAnsi="Cambria"/>
          <w:sz w:val="56"/>
          <w:szCs w:val="56"/>
        </w:rPr>
      </w:pPr>
      <w:r>
        <w:rPr>
          <w:rFonts w:ascii="Cambria" w:hAnsi="Cambria"/>
          <w:color w:val="218282"/>
          <w:sz w:val="56"/>
          <w:szCs w:val="56"/>
          <w:lang w:val="en-US" w:eastAsia="en-US" w:bidi="en-US"/>
        </w:rPr>
        <w:t>Pro 16:23</w:t>
      </w:r>
      <w:r>
        <w:rPr>
          <w:rFonts w:ascii="Cambria" w:hAnsi="Cambria"/>
          <w:sz w:val="56"/>
          <w:szCs w:val="56"/>
          <w:lang w:val="en-US" w:eastAsia="en-US" w:bidi="en-US"/>
        </w:rPr>
        <w:t>  The heart of the wise teacheth his mouth, and addeth learning to his lips. </w:t>
      </w:r>
    </w:p>
    <w:p>
      <w:pPr>
        <w:pStyle w:val="Normal"/>
        <w:bidi w:val="0"/>
        <w:jc w:val="left"/>
        <w:rPr>
          <w:lang w:val="en-US" w:eastAsia="en-US" w:bidi="en-US"/>
        </w:rPr>
      </w:pPr>
      <w:r>
        <w:rPr>
          <w:lang w:val="en-US" w:eastAsia="en-US" w:bidi="en-US"/>
        </w:rPr>
      </w:r>
    </w:p>
    <w:p>
      <w:pPr>
        <w:pStyle w:val="BODY"/>
        <w:widowControl w:val="false"/>
        <w:spacing w:before="180" w:after="180"/>
        <w:ind w:left="0" w:right="0" w:hanging="0"/>
        <w:rPr>
          <w:rFonts w:ascii="Cambria" w:hAnsi="Cambria"/>
          <w:sz w:val="56"/>
          <w:szCs w:val="56"/>
        </w:rPr>
      </w:pPr>
      <w:r>
        <w:rPr>
          <w:rFonts w:ascii="Cambria" w:hAnsi="Cambria"/>
          <w:color w:val="218282"/>
          <w:sz w:val="56"/>
          <w:szCs w:val="56"/>
          <w:lang w:val="en-US" w:eastAsia="en-US" w:bidi="en-US"/>
        </w:rPr>
        <w:t>Pro 17:27</w:t>
      </w:r>
      <w:r>
        <w:rPr>
          <w:rFonts w:ascii="Cambria" w:hAnsi="Cambria"/>
          <w:sz w:val="56"/>
          <w:szCs w:val="56"/>
          <w:lang w:val="en-US" w:eastAsia="en-US" w:bidi="en-US"/>
        </w:rPr>
        <w:t xml:space="preserve">  He that hath knowledge spareth his words: </w:t>
      </w:r>
      <w:r>
        <w:rPr>
          <w:rFonts w:ascii="Cambria" w:hAnsi="Cambria"/>
          <w:i/>
          <w:iCs/>
          <w:color w:val="757575"/>
          <w:sz w:val="56"/>
          <w:szCs w:val="56"/>
          <w:lang w:val="en-US" w:eastAsia="en-US" w:bidi="en-US"/>
        </w:rPr>
        <w:t>and</w:t>
      </w:r>
      <w:r>
        <w:rPr>
          <w:rFonts w:ascii="Cambria" w:hAnsi="Cambria"/>
          <w:sz w:val="56"/>
          <w:szCs w:val="56"/>
          <w:lang w:val="en-US" w:eastAsia="en-US" w:bidi="en-US"/>
        </w:rPr>
        <w:t xml:space="preserve"> a man of understanding is of an excellent spirit. </w:t>
      </w:r>
    </w:p>
    <w:p>
      <w:pPr>
        <w:pStyle w:val="BODY"/>
        <w:widowControl w:val="false"/>
        <w:spacing w:before="180" w:after="180"/>
        <w:ind w:left="0" w:right="0" w:hanging="0"/>
        <w:rPr>
          <w:rFonts w:ascii="Cambria" w:hAnsi="Cambria"/>
          <w:sz w:val="56"/>
          <w:szCs w:val="56"/>
        </w:rPr>
      </w:pPr>
      <w:r>
        <w:rPr>
          <w:rFonts w:ascii="Cambria" w:hAnsi="Cambria"/>
          <w:color w:val="218282"/>
          <w:sz w:val="56"/>
          <w:szCs w:val="56"/>
          <w:lang w:val="en-US" w:eastAsia="en-US" w:bidi="en-US"/>
        </w:rPr>
        <w:t>Pro 17:28</w:t>
      </w:r>
      <w:r>
        <w:rPr>
          <w:rFonts w:ascii="Cambria" w:hAnsi="Cambria"/>
          <w:sz w:val="56"/>
          <w:szCs w:val="56"/>
          <w:lang w:val="en-US" w:eastAsia="en-US" w:bidi="en-US"/>
        </w:rPr>
        <w:t xml:space="preserve">  Even a fool, when he holdeth his peace, is counted wise: </w:t>
      </w:r>
      <w:r>
        <w:rPr>
          <w:rFonts w:ascii="Cambria" w:hAnsi="Cambria"/>
          <w:i/>
          <w:iCs/>
          <w:color w:val="757575"/>
          <w:sz w:val="56"/>
          <w:szCs w:val="56"/>
          <w:lang w:val="en-US" w:eastAsia="en-US" w:bidi="en-US"/>
        </w:rPr>
        <w:t>and</w:t>
      </w:r>
      <w:r>
        <w:rPr>
          <w:rFonts w:ascii="Cambria" w:hAnsi="Cambria"/>
          <w:sz w:val="56"/>
          <w:szCs w:val="56"/>
          <w:lang w:val="en-US" w:eastAsia="en-US" w:bidi="en-US"/>
        </w:rPr>
        <w:t xml:space="preserve"> he that shutteth his lips </w:t>
      </w:r>
      <w:r>
        <w:rPr>
          <w:rFonts w:ascii="Cambria" w:hAnsi="Cambria"/>
          <w:i/>
          <w:iCs/>
          <w:color w:val="757575"/>
          <w:sz w:val="56"/>
          <w:szCs w:val="56"/>
          <w:lang w:val="en-US" w:eastAsia="en-US" w:bidi="en-US"/>
        </w:rPr>
        <w:t>is esteemed</w:t>
      </w:r>
      <w:r>
        <w:rPr>
          <w:rFonts w:ascii="Cambria" w:hAnsi="Cambria"/>
          <w:sz w:val="56"/>
          <w:szCs w:val="56"/>
          <w:lang w:val="en-US" w:eastAsia="en-US" w:bidi="en-US"/>
        </w:rPr>
        <w:t xml:space="preserve"> a man of understanding. </w:t>
      </w:r>
    </w:p>
    <w:p>
      <w:pPr>
        <w:pStyle w:val="Normal"/>
        <w:bidi w:val="0"/>
        <w:jc w:val="left"/>
        <w:rPr>
          <w:rFonts w:ascii="Cambria" w:hAnsi="Cambria"/>
          <w:b/>
          <w:b/>
          <w:bCs/>
          <w:sz w:val="56"/>
          <w:szCs w:val="56"/>
        </w:rPr>
      </w:pPr>
      <w:r>
        <w:rPr>
          <w:rFonts w:ascii="Cambria" w:hAnsi="Cambria"/>
          <w:b/>
          <w:bCs/>
          <w:color w:val="8D7221"/>
          <w:sz w:val="56"/>
          <w:szCs w:val="56"/>
          <w:lang w:val="en-US" w:eastAsia="en-US" w:bidi="en-US"/>
        </w:rPr>
        <w:t>Pro 18:1</w:t>
      </w:r>
      <w:r>
        <w:rPr>
          <w:rFonts w:ascii="Cambria" w:hAnsi="Cambria"/>
          <w:b/>
          <w:bCs/>
          <w:sz w:val="56"/>
          <w:szCs w:val="56"/>
          <w:lang w:val="en-US" w:eastAsia="en-US" w:bidi="en-US"/>
        </w:rPr>
        <w:t xml:space="preserve">  Through desire a man, having separated himself, seeketh </w:t>
      </w:r>
      <w:r>
        <w:rPr>
          <w:rFonts w:ascii="Cambria" w:hAnsi="Cambria"/>
          <w:b/>
          <w:bCs/>
          <w:i/>
          <w:iCs/>
          <w:color w:val="757575"/>
          <w:sz w:val="56"/>
          <w:szCs w:val="56"/>
          <w:lang w:val="en-US" w:eastAsia="en-US" w:bidi="en-US"/>
        </w:rPr>
        <w:t>and</w:t>
      </w:r>
      <w:r>
        <w:rPr>
          <w:rFonts w:ascii="Cambria" w:hAnsi="Cambria"/>
          <w:b/>
          <w:bCs/>
          <w:sz w:val="56"/>
          <w:szCs w:val="56"/>
          <w:lang w:val="en-US" w:eastAsia="en-US" w:bidi="en-US"/>
        </w:rPr>
        <w:t xml:space="preserve"> intermeddleth with all wisdom. </w:t>
      </w:r>
    </w:p>
    <w:p>
      <w:pPr>
        <w:pStyle w:val="Normal"/>
        <w:bidi w:val="0"/>
        <w:jc w:val="left"/>
        <w:rPr>
          <w:lang w:val="en-US" w:eastAsia="en-US" w:bidi="en-US"/>
        </w:rPr>
      </w:pPr>
      <w:r>
        <w:rPr>
          <w:lang w:val="en-US" w:eastAsia="en-US" w:bidi="en-US"/>
        </w:rPr>
      </w:r>
    </w:p>
    <w:p>
      <w:pPr>
        <w:pStyle w:val="BODY"/>
        <w:widowControl w:val="false"/>
        <w:spacing w:before="180" w:after="180"/>
        <w:ind w:left="0" w:right="0" w:hanging="0"/>
        <w:rPr>
          <w:rFonts w:ascii="Cambria" w:hAnsi="Cambria"/>
          <w:b w:val="false"/>
          <w:b w:val="false"/>
          <w:bCs w:val="false"/>
          <w:sz w:val="56"/>
          <w:szCs w:val="56"/>
        </w:rPr>
      </w:pPr>
      <w:r>
        <w:rPr>
          <w:rFonts w:ascii="Cambria" w:hAnsi="Cambria"/>
          <w:b w:val="false"/>
          <w:bCs w:val="false"/>
          <w:color w:val="218282"/>
          <w:sz w:val="56"/>
          <w:szCs w:val="56"/>
          <w:lang w:val="en-US" w:eastAsia="en-US" w:bidi="en-US"/>
        </w:rPr>
        <w:t>Pro 18:6</w:t>
      </w:r>
      <w:r>
        <w:rPr>
          <w:rFonts w:ascii="Cambria" w:hAnsi="Cambria"/>
          <w:b w:val="false"/>
          <w:bCs w:val="false"/>
          <w:sz w:val="56"/>
          <w:szCs w:val="56"/>
          <w:lang w:val="en-US" w:eastAsia="en-US" w:bidi="en-US"/>
        </w:rPr>
        <w:t>  A fool's lips enter into contention, and his mouth calleth for strokes. </w:t>
      </w:r>
    </w:p>
    <w:p>
      <w:pPr>
        <w:pStyle w:val="Normal"/>
        <w:bidi w:val="0"/>
        <w:jc w:val="left"/>
        <w:rPr>
          <w:rFonts w:ascii="Cambria" w:hAnsi="Cambria"/>
          <w:b w:val="false"/>
          <w:b w:val="false"/>
          <w:bCs w:val="false"/>
          <w:sz w:val="56"/>
          <w:szCs w:val="56"/>
        </w:rPr>
      </w:pPr>
      <w:r>
        <w:rPr>
          <w:rFonts w:ascii="Cambria" w:hAnsi="Cambria"/>
          <w:b w:val="false"/>
          <w:bCs w:val="false"/>
          <w:color w:val="218282"/>
          <w:sz w:val="56"/>
          <w:szCs w:val="56"/>
          <w:lang w:val="en-US" w:eastAsia="en-US" w:bidi="en-US"/>
        </w:rPr>
        <w:t>Pro 18:7</w:t>
      </w:r>
      <w:r>
        <w:rPr>
          <w:rFonts w:ascii="Cambria" w:hAnsi="Cambria"/>
          <w:b w:val="false"/>
          <w:bCs w:val="false"/>
          <w:sz w:val="56"/>
          <w:szCs w:val="56"/>
          <w:lang w:val="en-US" w:eastAsia="en-US" w:bidi="en-US"/>
        </w:rPr>
        <w:t xml:space="preserve">  A fool's mouth </w:t>
      </w:r>
      <w:r>
        <w:rPr>
          <w:rFonts w:ascii="Cambria" w:hAnsi="Cambria"/>
          <w:b w:val="false"/>
          <w:bCs w:val="false"/>
          <w:i/>
          <w:iCs/>
          <w:color w:val="757575"/>
          <w:sz w:val="56"/>
          <w:szCs w:val="56"/>
          <w:lang w:val="en-US" w:eastAsia="en-US" w:bidi="en-US"/>
        </w:rPr>
        <w:t>is</w:t>
      </w:r>
      <w:r>
        <w:rPr>
          <w:rFonts w:ascii="Cambria" w:hAnsi="Cambria"/>
          <w:b w:val="false"/>
          <w:bCs w:val="false"/>
          <w:sz w:val="56"/>
          <w:szCs w:val="56"/>
          <w:lang w:val="en-US" w:eastAsia="en-US" w:bidi="en-US"/>
        </w:rPr>
        <w:t xml:space="preserve"> his destruction, and his lips </w:t>
      </w:r>
      <w:r>
        <w:rPr>
          <w:rFonts w:ascii="Cambria" w:hAnsi="Cambria"/>
          <w:b w:val="false"/>
          <w:bCs w:val="false"/>
          <w:i/>
          <w:iCs/>
          <w:color w:val="757575"/>
          <w:sz w:val="56"/>
          <w:szCs w:val="56"/>
          <w:lang w:val="en-US" w:eastAsia="en-US" w:bidi="en-US"/>
        </w:rPr>
        <w:t>are</w:t>
      </w:r>
      <w:r>
        <w:rPr>
          <w:rFonts w:ascii="Cambria" w:hAnsi="Cambria"/>
          <w:b w:val="false"/>
          <w:bCs w:val="false"/>
          <w:sz w:val="56"/>
          <w:szCs w:val="56"/>
          <w:lang w:val="en-US" w:eastAsia="en-US" w:bidi="en-US"/>
        </w:rPr>
        <w:t xml:space="preserve"> the snare of his soul. </w:t>
      </w:r>
    </w:p>
    <w:p>
      <w:pPr>
        <w:pStyle w:val="Normal"/>
        <w:bidi w:val="0"/>
        <w:jc w:val="left"/>
        <w:rPr>
          <w:lang w:val="en-US" w:eastAsia="en-US" w:bidi="en-US"/>
        </w:rPr>
      </w:pPr>
      <w:r>
        <w:rPr>
          <w:lang w:val="en-US" w:eastAsia="en-US" w:bidi="en-US"/>
        </w:rPr>
      </w:r>
    </w:p>
    <w:p>
      <w:pPr>
        <w:pStyle w:val="Normal"/>
        <w:bidi w:val="0"/>
        <w:jc w:val="left"/>
        <w:rPr>
          <w:rFonts w:ascii="Cambria" w:hAnsi="Cambria"/>
          <w:b w:val="false"/>
          <w:b w:val="false"/>
          <w:bCs w:val="false"/>
          <w:sz w:val="56"/>
          <w:szCs w:val="56"/>
        </w:rPr>
      </w:pPr>
      <w:r>
        <w:rPr>
          <w:rFonts w:ascii="Cambria" w:hAnsi="Cambria"/>
          <w:b w:val="false"/>
          <w:bCs w:val="false"/>
          <w:color w:val="218282"/>
          <w:sz w:val="56"/>
          <w:szCs w:val="56"/>
          <w:lang w:val="en-US" w:eastAsia="en-US" w:bidi="en-US"/>
        </w:rPr>
        <w:t>Pro 18:13</w:t>
      </w:r>
      <w:r>
        <w:rPr>
          <w:rFonts w:ascii="Cambria" w:hAnsi="Cambria"/>
          <w:b w:val="false"/>
          <w:bCs w:val="false"/>
          <w:sz w:val="56"/>
          <w:szCs w:val="56"/>
          <w:lang w:val="en-US" w:eastAsia="en-US" w:bidi="en-US"/>
        </w:rPr>
        <w:t xml:space="preserve">  He that answereth a matter before he heareth </w:t>
      </w:r>
      <w:r>
        <w:rPr>
          <w:rFonts w:ascii="Cambria" w:hAnsi="Cambria"/>
          <w:b w:val="false"/>
          <w:bCs w:val="false"/>
          <w:i/>
          <w:iCs/>
          <w:color w:val="757575"/>
          <w:sz w:val="56"/>
          <w:szCs w:val="56"/>
          <w:lang w:val="en-US" w:eastAsia="en-US" w:bidi="en-US"/>
        </w:rPr>
        <w:t>it,</w:t>
      </w:r>
      <w:r>
        <w:rPr>
          <w:rFonts w:ascii="Cambria" w:hAnsi="Cambria"/>
          <w:b w:val="false"/>
          <w:bCs w:val="false"/>
          <w:sz w:val="56"/>
          <w:szCs w:val="56"/>
          <w:lang w:val="en-US" w:eastAsia="en-US" w:bidi="en-US"/>
        </w:rPr>
        <w:t xml:space="preserve"> it </w:t>
      </w:r>
      <w:r>
        <w:rPr>
          <w:rFonts w:ascii="Cambria" w:hAnsi="Cambria"/>
          <w:b w:val="false"/>
          <w:bCs w:val="false"/>
          <w:i/>
          <w:iCs/>
          <w:color w:val="757575"/>
          <w:sz w:val="56"/>
          <w:szCs w:val="56"/>
          <w:lang w:val="en-US" w:eastAsia="en-US" w:bidi="en-US"/>
        </w:rPr>
        <w:t>is</w:t>
      </w:r>
      <w:r>
        <w:rPr>
          <w:rFonts w:ascii="Cambria" w:hAnsi="Cambria"/>
          <w:b w:val="false"/>
          <w:bCs w:val="false"/>
          <w:sz w:val="56"/>
          <w:szCs w:val="56"/>
          <w:lang w:val="en-US" w:eastAsia="en-US" w:bidi="en-US"/>
        </w:rPr>
        <w:t xml:space="preserve"> folly and shame unto him. </w:t>
      </w:r>
    </w:p>
    <w:p>
      <w:pPr>
        <w:pStyle w:val="Normal"/>
        <w:bidi w:val="0"/>
        <w:jc w:val="left"/>
        <w:rPr>
          <w:lang w:val="en-US" w:eastAsia="en-US" w:bidi="en-US"/>
        </w:rPr>
      </w:pPr>
      <w:r>
        <w:rPr>
          <w:lang w:val="en-US" w:eastAsia="en-US" w:bidi="en-US"/>
        </w:rPr>
      </w:r>
    </w:p>
    <w:p>
      <w:pPr>
        <w:pStyle w:val="Normal"/>
        <w:bidi w:val="0"/>
        <w:jc w:val="left"/>
        <w:rPr>
          <w:rFonts w:ascii="Cambria" w:hAnsi="Cambria"/>
          <w:b w:val="false"/>
          <w:b w:val="false"/>
          <w:bCs w:val="false"/>
          <w:sz w:val="56"/>
          <w:szCs w:val="56"/>
        </w:rPr>
      </w:pPr>
      <w:r>
        <w:rPr>
          <w:rFonts w:ascii="Cambria" w:hAnsi="Cambria"/>
          <w:b w:val="false"/>
          <w:bCs w:val="false"/>
          <w:color w:val="218282"/>
          <w:sz w:val="56"/>
          <w:szCs w:val="56"/>
          <w:lang w:val="en-US" w:eastAsia="en-US" w:bidi="en-US"/>
        </w:rPr>
        <w:t>Pro 18:21</w:t>
      </w:r>
      <w:r>
        <w:rPr>
          <w:rFonts w:ascii="Cambria" w:hAnsi="Cambria"/>
          <w:b w:val="false"/>
          <w:bCs w:val="false"/>
          <w:sz w:val="56"/>
          <w:szCs w:val="56"/>
          <w:lang w:val="en-US" w:eastAsia="en-US" w:bidi="en-US"/>
        </w:rPr>
        <w:t xml:space="preserve">  Death and life </w:t>
      </w:r>
      <w:r>
        <w:rPr>
          <w:rFonts w:ascii="Cambria" w:hAnsi="Cambria"/>
          <w:b w:val="false"/>
          <w:bCs w:val="false"/>
          <w:i/>
          <w:iCs/>
          <w:color w:val="757575"/>
          <w:sz w:val="56"/>
          <w:szCs w:val="56"/>
          <w:lang w:val="en-US" w:eastAsia="en-US" w:bidi="en-US"/>
        </w:rPr>
        <w:t>are</w:t>
      </w:r>
      <w:r>
        <w:rPr>
          <w:rFonts w:ascii="Cambria" w:hAnsi="Cambria"/>
          <w:b w:val="false"/>
          <w:bCs w:val="false"/>
          <w:sz w:val="56"/>
          <w:szCs w:val="56"/>
          <w:lang w:val="en-US" w:eastAsia="en-US" w:bidi="en-US"/>
        </w:rPr>
        <w:t xml:space="preserve"> in the power of the tongue: and they that love it shall eat the fruit thereof. </w:t>
      </w:r>
    </w:p>
    <w:p>
      <w:pPr>
        <w:pStyle w:val="Normal"/>
        <w:bidi w:val="0"/>
        <w:jc w:val="left"/>
        <w:rPr>
          <w:lang w:val="en-US" w:eastAsia="en-US" w:bidi="en-US"/>
        </w:rPr>
      </w:pPr>
      <w:r>
        <w:rPr>
          <w:lang w:val="en-US" w:eastAsia="en-US" w:bidi="en-US"/>
        </w:rPr>
      </w:r>
    </w:p>
    <w:p>
      <w:pPr>
        <w:pStyle w:val="BODY"/>
        <w:widowControl w:val="false"/>
        <w:spacing w:before="180" w:after="180"/>
        <w:ind w:left="0" w:right="0" w:hanging="0"/>
        <w:rPr>
          <w:rFonts w:ascii="Cambria" w:hAnsi="Cambria"/>
          <w:sz w:val="56"/>
          <w:szCs w:val="56"/>
        </w:rPr>
      </w:pPr>
      <w:r>
        <w:rPr>
          <w:rFonts w:ascii="Cambria" w:hAnsi="Cambria"/>
          <w:b/>
          <w:bCs/>
          <w:color w:val="8D7221"/>
          <w:sz w:val="56"/>
          <w:szCs w:val="56"/>
          <w:lang w:val="en-US" w:eastAsia="en-US" w:bidi="en-US"/>
        </w:rPr>
        <w:t>Pro 15:1</w:t>
      </w:r>
      <w:r>
        <w:rPr>
          <w:rFonts w:ascii="Cambria" w:hAnsi="Cambria"/>
          <w:sz w:val="56"/>
          <w:szCs w:val="56"/>
          <w:lang w:val="en-US" w:eastAsia="en-US" w:bidi="en-US"/>
        </w:rPr>
        <w:t>  A soft answer turneth away wrath: but grievous words stir up anger. </w:t>
      </w:r>
    </w:p>
    <w:p>
      <w:pPr>
        <w:pStyle w:val="BODY"/>
        <w:widowControl w:val="false"/>
        <w:spacing w:before="180" w:after="180"/>
        <w:ind w:left="0" w:right="0" w:hanging="0"/>
        <w:rPr>
          <w:rFonts w:ascii="Cambria" w:hAnsi="Cambria"/>
          <w:sz w:val="56"/>
          <w:szCs w:val="56"/>
        </w:rPr>
      </w:pPr>
      <w:r>
        <w:rPr>
          <w:rFonts w:ascii="Cambria" w:hAnsi="Cambria"/>
          <w:color w:val="218282"/>
          <w:sz w:val="56"/>
          <w:szCs w:val="56"/>
          <w:lang w:val="en-US" w:eastAsia="en-US" w:bidi="en-US"/>
        </w:rPr>
        <w:t>Pro 15:2</w:t>
      </w:r>
      <w:r>
        <w:rPr>
          <w:rFonts w:ascii="Cambria" w:hAnsi="Cambria"/>
          <w:sz w:val="56"/>
          <w:szCs w:val="56"/>
          <w:lang w:val="en-US" w:eastAsia="en-US" w:bidi="en-US"/>
        </w:rPr>
        <w:t>  The tongue of the wise useth knowledge aright: but the mouth of fools poureth out foolishness. </w:t>
      </w:r>
    </w:p>
    <w:p>
      <w:pPr>
        <w:pStyle w:val="BODY"/>
        <w:widowControl w:val="false"/>
        <w:spacing w:before="180" w:after="180"/>
        <w:ind w:left="0" w:right="0" w:hanging="0"/>
        <w:rPr>
          <w:rFonts w:ascii="Cambria" w:hAnsi="Cambria"/>
          <w:sz w:val="56"/>
          <w:szCs w:val="56"/>
        </w:rPr>
      </w:pPr>
      <w:r>
        <w:rPr>
          <w:rFonts w:ascii="Cambria" w:hAnsi="Cambria"/>
          <w:color w:val="218282"/>
          <w:sz w:val="56"/>
          <w:szCs w:val="56"/>
          <w:lang w:val="en-US" w:eastAsia="en-US" w:bidi="en-US"/>
        </w:rPr>
        <w:t>Pro 15:3</w:t>
      </w:r>
      <w:r>
        <w:rPr>
          <w:rFonts w:ascii="Cambria" w:hAnsi="Cambria"/>
          <w:sz w:val="56"/>
          <w:szCs w:val="56"/>
          <w:lang w:val="en-US" w:eastAsia="en-US" w:bidi="en-US"/>
        </w:rPr>
        <w:t xml:space="preserve">  The eyes of the LORD </w:t>
      </w:r>
      <w:r>
        <w:rPr>
          <w:rFonts w:ascii="Cambria" w:hAnsi="Cambria"/>
          <w:i/>
          <w:iCs/>
          <w:color w:val="757575"/>
          <w:sz w:val="56"/>
          <w:szCs w:val="56"/>
          <w:lang w:val="en-US" w:eastAsia="en-US" w:bidi="en-US"/>
        </w:rPr>
        <w:t>are</w:t>
      </w:r>
      <w:r>
        <w:rPr>
          <w:rFonts w:ascii="Cambria" w:hAnsi="Cambria"/>
          <w:sz w:val="56"/>
          <w:szCs w:val="56"/>
          <w:lang w:val="en-US" w:eastAsia="en-US" w:bidi="en-US"/>
        </w:rPr>
        <w:t xml:space="preserve"> in every place, beholding the evil and the good. </w:t>
      </w:r>
    </w:p>
    <w:p>
      <w:pPr>
        <w:pStyle w:val="Normal"/>
        <w:bidi w:val="0"/>
        <w:jc w:val="left"/>
        <w:rPr>
          <w:rFonts w:ascii="Cambria" w:hAnsi="Cambria"/>
          <w:b w:val="false"/>
          <w:b w:val="false"/>
          <w:bCs w:val="false"/>
          <w:sz w:val="56"/>
          <w:szCs w:val="56"/>
        </w:rPr>
      </w:pPr>
      <w:r>
        <w:rPr>
          <w:rFonts w:ascii="Cambria" w:hAnsi="Cambria"/>
          <w:b w:val="false"/>
          <w:bCs w:val="false"/>
          <w:color w:val="218282"/>
          <w:sz w:val="56"/>
          <w:szCs w:val="56"/>
          <w:lang w:val="en-US" w:eastAsia="en-US" w:bidi="en-US"/>
        </w:rPr>
        <w:t>Pro 15:4</w:t>
      </w:r>
      <w:r>
        <w:rPr>
          <w:rFonts w:ascii="Cambria" w:hAnsi="Cambria"/>
          <w:b w:val="false"/>
          <w:bCs w:val="false"/>
          <w:sz w:val="56"/>
          <w:szCs w:val="56"/>
          <w:lang w:val="en-US" w:eastAsia="en-US" w:bidi="en-US"/>
        </w:rPr>
        <w:t xml:space="preserve">  A wholesome tongue </w:t>
      </w:r>
      <w:r>
        <w:rPr>
          <w:rFonts w:ascii="Cambria" w:hAnsi="Cambria"/>
          <w:b w:val="false"/>
          <w:bCs w:val="false"/>
          <w:i/>
          <w:iCs/>
          <w:color w:val="757575"/>
          <w:sz w:val="56"/>
          <w:szCs w:val="56"/>
          <w:lang w:val="en-US" w:eastAsia="en-US" w:bidi="en-US"/>
        </w:rPr>
        <w:t>is</w:t>
      </w:r>
      <w:r>
        <w:rPr>
          <w:rFonts w:ascii="Cambria" w:hAnsi="Cambria"/>
          <w:b w:val="false"/>
          <w:bCs w:val="false"/>
          <w:sz w:val="56"/>
          <w:szCs w:val="56"/>
          <w:lang w:val="en-US" w:eastAsia="en-US" w:bidi="en-US"/>
        </w:rPr>
        <w:t xml:space="preserve"> a tree of life: but perverseness therein </w:t>
      </w:r>
      <w:r>
        <w:rPr>
          <w:rFonts w:ascii="Cambria" w:hAnsi="Cambria"/>
          <w:b w:val="false"/>
          <w:bCs w:val="false"/>
          <w:i/>
          <w:iCs/>
          <w:color w:val="757575"/>
          <w:sz w:val="56"/>
          <w:szCs w:val="56"/>
          <w:lang w:val="en-US" w:eastAsia="en-US" w:bidi="en-US"/>
        </w:rPr>
        <w:t>is</w:t>
      </w:r>
      <w:r>
        <w:rPr>
          <w:rFonts w:ascii="Cambria" w:hAnsi="Cambria"/>
          <w:b w:val="false"/>
          <w:bCs w:val="false"/>
          <w:sz w:val="56"/>
          <w:szCs w:val="56"/>
          <w:lang w:val="en-US" w:eastAsia="en-US" w:bidi="en-US"/>
        </w:rPr>
        <w:t xml:space="preserve"> a breach in the spirit. </w:t>
      </w:r>
    </w:p>
    <w:p>
      <w:pPr>
        <w:pStyle w:val="Normal"/>
        <w:bidi w:val="0"/>
        <w:jc w:val="left"/>
        <w:rPr>
          <w:lang w:val="en-US" w:eastAsia="en-US" w:bidi="en-US"/>
        </w:rPr>
      </w:pPr>
      <w:r>
        <w:rPr>
          <w:lang w:val="en-US" w:eastAsia="en-US" w:bidi="en-US"/>
        </w:rPr>
      </w:r>
    </w:p>
    <w:p>
      <w:pPr>
        <w:pStyle w:val="BODY"/>
        <w:widowControl w:val="false"/>
        <w:spacing w:before="180" w:after="180"/>
        <w:ind w:left="0" w:right="0" w:hanging="0"/>
        <w:rPr>
          <w:rFonts w:ascii="Cambria" w:hAnsi="Cambria"/>
          <w:sz w:val="56"/>
          <w:szCs w:val="56"/>
        </w:rPr>
      </w:pPr>
      <w:r>
        <w:rPr>
          <w:rFonts w:ascii="Cambria" w:hAnsi="Cambria"/>
          <w:color w:val="218282"/>
          <w:sz w:val="56"/>
          <w:szCs w:val="56"/>
          <w:lang w:val="en-US" w:eastAsia="en-US" w:bidi="en-US"/>
        </w:rPr>
        <w:t>Pro 15:13</w:t>
      </w:r>
      <w:r>
        <w:rPr>
          <w:rFonts w:ascii="Cambria" w:hAnsi="Cambria"/>
          <w:sz w:val="56"/>
          <w:szCs w:val="56"/>
          <w:lang w:val="en-US" w:eastAsia="en-US" w:bidi="en-US"/>
        </w:rPr>
        <w:t>  A merry heart maketh a cheerful countenance: but by sorrow of the heart the spirit is broken. </w:t>
      </w:r>
    </w:p>
    <w:p>
      <w:pPr>
        <w:pStyle w:val="BODY"/>
        <w:widowControl w:val="false"/>
        <w:spacing w:before="180" w:after="180"/>
        <w:ind w:left="0" w:right="0" w:hanging="0"/>
        <w:rPr>
          <w:rFonts w:ascii="Cambria" w:hAnsi="Cambria"/>
          <w:sz w:val="56"/>
          <w:szCs w:val="56"/>
        </w:rPr>
      </w:pPr>
      <w:r>
        <w:rPr>
          <w:rFonts w:ascii="Cambria" w:hAnsi="Cambria"/>
          <w:color w:val="218282"/>
          <w:sz w:val="56"/>
          <w:szCs w:val="56"/>
          <w:lang w:val="en-US" w:eastAsia="en-US" w:bidi="en-US"/>
        </w:rPr>
        <w:t>Pro 15:14</w:t>
      </w:r>
      <w:r>
        <w:rPr>
          <w:rFonts w:ascii="Cambria" w:hAnsi="Cambria"/>
          <w:sz w:val="56"/>
          <w:szCs w:val="56"/>
          <w:lang w:val="en-US" w:eastAsia="en-US" w:bidi="en-US"/>
        </w:rPr>
        <w:t>  The heart of him that hath understanding seeketh knowledge: but the mouth of fools feedeth on foolishness. </w:t>
      </w:r>
    </w:p>
    <w:p>
      <w:pPr>
        <w:pStyle w:val="BODY"/>
        <w:widowControl w:val="false"/>
        <w:spacing w:before="180" w:after="180"/>
        <w:ind w:left="0" w:right="0" w:hanging="0"/>
        <w:rPr>
          <w:rFonts w:ascii="Cambria" w:hAnsi="Cambria"/>
          <w:sz w:val="56"/>
          <w:szCs w:val="56"/>
        </w:rPr>
      </w:pPr>
      <w:r>
        <w:rPr>
          <w:rFonts w:ascii="Cambria" w:hAnsi="Cambria"/>
          <w:color w:val="218282"/>
          <w:sz w:val="56"/>
          <w:szCs w:val="56"/>
          <w:lang w:val="en-US" w:eastAsia="en-US" w:bidi="en-US"/>
        </w:rPr>
        <w:t>Pro 15:15</w:t>
      </w:r>
      <w:r>
        <w:rPr>
          <w:rFonts w:ascii="Cambria" w:hAnsi="Cambria"/>
          <w:sz w:val="56"/>
          <w:szCs w:val="56"/>
          <w:lang w:val="en-US" w:eastAsia="en-US" w:bidi="en-US"/>
        </w:rPr>
        <w:t xml:space="preserve">  All the days of the afflicted </w:t>
      </w:r>
      <w:r>
        <w:rPr>
          <w:rFonts w:ascii="Cambria" w:hAnsi="Cambria"/>
          <w:i/>
          <w:iCs/>
          <w:color w:val="757575"/>
          <w:sz w:val="56"/>
          <w:szCs w:val="56"/>
          <w:lang w:val="en-US" w:eastAsia="en-US" w:bidi="en-US"/>
        </w:rPr>
        <w:t>are</w:t>
      </w:r>
      <w:r>
        <w:rPr>
          <w:rFonts w:ascii="Cambria" w:hAnsi="Cambria"/>
          <w:sz w:val="56"/>
          <w:szCs w:val="56"/>
          <w:lang w:val="en-US" w:eastAsia="en-US" w:bidi="en-US"/>
        </w:rPr>
        <w:t xml:space="preserve"> evil: but he that is of a merry heart </w:t>
      </w:r>
      <w:r>
        <w:rPr>
          <w:rFonts w:ascii="Cambria" w:hAnsi="Cambria"/>
          <w:i/>
          <w:iCs/>
          <w:color w:val="757575"/>
          <w:sz w:val="56"/>
          <w:szCs w:val="56"/>
          <w:lang w:val="en-US" w:eastAsia="en-US" w:bidi="en-US"/>
        </w:rPr>
        <w:t>hath</w:t>
      </w:r>
      <w:r>
        <w:rPr>
          <w:rFonts w:ascii="Cambria" w:hAnsi="Cambria"/>
          <w:sz w:val="56"/>
          <w:szCs w:val="56"/>
          <w:lang w:val="en-US" w:eastAsia="en-US" w:bidi="en-US"/>
        </w:rPr>
        <w:t xml:space="preserve"> a continual feast. </w:t>
      </w:r>
    </w:p>
    <w:p>
      <w:pPr>
        <w:pStyle w:val="BODY"/>
        <w:widowControl w:val="false"/>
        <w:spacing w:before="180" w:after="180"/>
        <w:ind w:left="0" w:right="0" w:hanging="0"/>
        <w:rPr>
          <w:rFonts w:ascii="Cambria" w:hAnsi="Cambria"/>
          <w:sz w:val="56"/>
          <w:szCs w:val="56"/>
        </w:rPr>
      </w:pPr>
      <w:r>
        <w:rPr>
          <w:rFonts w:ascii="Cambria" w:hAnsi="Cambria"/>
          <w:color w:val="218282"/>
          <w:sz w:val="56"/>
          <w:szCs w:val="56"/>
          <w:lang w:val="en-US" w:eastAsia="en-US" w:bidi="en-US"/>
        </w:rPr>
        <w:t>Pro 15:16</w:t>
      </w:r>
      <w:r>
        <w:rPr>
          <w:rFonts w:ascii="Cambria" w:hAnsi="Cambria"/>
          <w:sz w:val="56"/>
          <w:szCs w:val="56"/>
          <w:lang w:val="en-US" w:eastAsia="en-US" w:bidi="en-US"/>
        </w:rPr>
        <w:t xml:space="preserve">  Better </w:t>
      </w:r>
      <w:r>
        <w:rPr>
          <w:rFonts w:ascii="Cambria" w:hAnsi="Cambria"/>
          <w:i/>
          <w:iCs/>
          <w:color w:val="757575"/>
          <w:sz w:val="56"/>
          <w:szCs w:val="56"/>
          <w:lang w:val="en-US" w:eastAsia="en-US" w:bidi="en-US"/>
        </w:rPr>
        <w:t>is</w:t>
      </w:r>
      <w:r>
        <w:rPr>
          <w:rFonts w:ascii="Cambria" w:hAnsi="Cambria"/>
          <w:sz w:val="56"/>
          <w:szCs w:val="56"/>
          <w:lang w:val="en-US" w:eastAsia="en-US" w:bidi="en-US"/>
        </w:rPr>
        <w:t xml:space="preserve"> little with the fear of the LORD than great treasure and trouble therewith. </w:t>
      </w:r>
    </w:p>
    <w:p>
      <w:pPr>
        <w:pStyle w:val="BODY"/>
        <w:widowControl w:val="false"/>
        <w:spacing w:before="180" w:after="180"/>
        <w:ind w:left="0" w:right="0" w:hanging="0"/>
        <w:rPr>
          <w:rFonts w:ascii="Cambria" w:hAnsi="Cambria"/>
          <w:sz w:val="56"/>
          <w:szCs w:val="56"/>
        </w:rPr>
      </w:pPr>
      <w:r>
        <w:rPr>
          <w:rFonts w:ascii="Cambria" w:hAnsi="Cambria"/>
          <w:color w:val="218282"/>
          <w:sz w:val="56"/>
          <w:szCs w:val="56"/>
          <w:u w:val="double"/>
          <w:lang w:val="en-US" w:eastAsia="en-US" w:bidi="en-US"/>
        </w:rPr>
        <w:t>Pro 15:17</w:t>
      </w:r>
      <w:r>
        <w:rPr>
          <w:rFonts w:ascii="Cambria" w:hAnsi="Cambria"/>
          <w:sz w:val="56"/>
          <w:szCs w:val="56"/>
          <w:lang w:val="en-US" w:eastAsia="en-US" w:bidi="en-US"/>
        </w:rPr>
        <w:t xml:space="preserve">  Better </w:t>
      </w:r>
      <w:r>
        <w:rPr>
          <w:rFonts w:ascii="Cambria" w:hAnsi="Cambria"/>
          <w:i/>
          <w:iCs/>
          <w:color w:val="757575"/>
          <w:sz w:val="56"/>
          <w:szCs w:val="56"/>
          <w:lang w:val="en-US" w:eastAsia="en-US" w:bidi="en-US"/>
        </w:rPr>
        <w:t>is</w:t>
      </w:r>
      <w:r>
        <w:rPr>
          <w:rFonts w:ascii="Cambria" w:hAnsi="Cambria"/>
          <w:sz w:val="56"/>
          <w:szCs w:val="56"/>
          <w:lang w:val="en-US" w:eastAsia="en-US" w:bidi="en-US"/>
        </w:rPr>
        <w:t xml:space="preserve"> a dinner of herbs where love is, than a stalled ox and hatred therewith. </w:t>
      </w:r>
    </w:p>
    <w:p>
      <w:pPr>
        <w:pStyle w:val="Normal"/>
        <w:bidi w:val="0"/>
        <w:jc w:val="left"/>
        <w:rPr>
          <w:rFonts w:ascii="Cambria" w:hAnsi="Cambria"/>
          <w:b w:val="false"/>
          <w:b w:val="false"/>
          <w:bCs w:val="false"/>
          <w:sz w:val="56"/>
          <w:szCs w:val="56"/>
        </w:rPr>
      </w:pPr>
      <w:r>
        <w:rPr>
          <w:rFonts w:ascii="Cambria" w:hAnsi="Cambria"/>
          <w:b w:val="false"/>
          <w:bCs w:val="false"/>
          <w:color w:val="218282"/>
          <w:sz w:val="56"/>
          <w:szCs w:val="56"/>
          <w:lang w:val="en-US" w:eastAsia="en-US" w:bidi="en-US"/>
        </w:rPr>
        <w:t>Pro 15:18</w:t>
      </w:r>
      <w:r>
        <w:rPr>
          <w:rFonts w:ascii="Cambria" w:hAnsi="Cambria"/>
          <w:b w:val="false"/>
          <w:bCs w:val="false"/>
          <w:sz w:val="56"/>
          <w:szCs w:val="56"/>
          <w:lang w:val="en-US" w:eastAsia="en-US" w:bidi="en-US"/>
        </w:rPr>
        <w:t xml:space="preserve">  A wrathful man stirreth up strife: but </w:t>
      </w:r>
      <w:r>
        <w:rPr>
          <w:rFonts w:ascii="Cambria" w:hAnsi="Cambria"/>
          <w:b w:val="false"/>
          <w:bCs w:val="false"/>
          <w:i/>
          <w:iCs/>
          <w:color w:val="757575"/>
          <w:sz w:val="56"/>
          <w:szCs w:val="56"/>
          <w:lang w:val="en-US" w:eastAsia="en-US" w:bidi="en-US"/>
        </w:rPr>
        <w:t>he that is</w:t>
      </w:r>
      <w:r>
        <w:rPr>
          <w:rFonts w:ascii="Cambria" w:hAnsi="Cambria"/>
          <w:b w:val="false"/>
          <w:bCs w:val="false"/>
          <w:sz w:val="56"/>
          <w:szCs w:val="56"/>
          <w:lang w:val="en-US" w:eastAsia="en-US" w:bidi="en-US"/>
        </w:rPr>
        <w:t xml:space="preserve"> slow to anger appeaseth strife. </w:t>
      </w:r>
    </w:p>
    <w:p>
      <w:pPr>
        <w:pStyle w:val="Normal"/>
        <w:bidi w:val="0"/>
        <w:jc w:val="left"/>
        <w:rPr>
          <w:lang w:val="en-US" w:eastAsia="en-US" w:bidi="en-US"/>
        </w:rPr>
      </w:pPr>
      <w:r>
        <w:rPr>
          <w:lang w:val="en-US" w:eastAsia="en-US" w:bidi="en-US"/>
        </w:rPr>
      </w:r>
    </w:p>
    <w:p>
      <w:pPr>
        <w:pStyle w:val="Normal"/>
        <w:bidi w:val="0"/>
        <w:jc w:val="left"/>
        <w:rPr>
          <w:rFonts w:ascii="Cambria" w:hAnsi="Cambria"/>
          <w:b w:val="false"/>
          <w:b w:val="false"/>
          <w:bCs w:val="false"/>
          <w:sz w:val="56"/>
          <w:szCs w:val="56"/>
        </w:rPr>
      </w:pPr>
      <w:r>
        <w:rPr>
          <w:rFonts w:ascii="Cambria" w:hAnsi="Cambria"/>
          <w:b w:val="false"/>
          <w:bCs w:val="false"/>
          <w:color w:val="218282"/>
          <w:sz w:val="56"/>
          <w:szCs w:val="56"/>
          <w:lang w:val="en-US" w:eastAsia="en-US" w:bidi="en-US"/>
        </w:rPr>
        <w:t>Pro 16:32</w:t>
      </w:r>
      <w:r>
        <w:rPr>
          <w:rFonts w:ascii="Cambria" w:hAnsi="Cambria"/>
          <w:b w:val="false"/>
          <w:bCs w:val="false"/>
          <w:sz w:val="56"/>
          <w:szCs w:val="56"/>
          <w:lang w:val="en-US" w:eastAsia="en-US" w:bidi="en-US"/>
        </w:rPr>
        <w:t xml:space="preserve">  </w:t>
      </w:r>
      <w:r>
        <w:rPr>
          <w:rFonts w:ascii="Cambria" w:hAnsi="Cambria"/>
          <w:b w:val="false"/>
          <w:bCs w:val="false"/>
          <w:i/>
          <w:iCs/>
          <w:color w:val="757575"/>
          <w:sz w:val="56"/>
          <w:szCs w:val="56"/>
          <w:lang w:val="en-US" w:eastAsia="en-US" w:bidi="en-US"/>
        </w:rPr>
        <w:t>He that is</w:t>
      </w:r>
      <w:r>
        <w:rPr>
          <w:rFonts w:ascii="Cambria" w:hAnsi="Cambria"/>
          <w:b w:val="false"/>
          <w:bCs w:val="false"/>
          <w:sz w:val="56"/>
          <w:szCs w:val="56"/>
          <w:lang w:val="en-US" w:eastAsia="en-US" w:bidi="en-US"/>
        </w:rPr>
        <w:t xml:space="preserve"> slow to anger </w:t>
      </w:r>
      <w:r>
        <w:rPr>
          <w:rFonts w:ascii="Cambria" w:hAnsi="Cambria"/>
          <w:b w:val="false"/>
          <w:bCs w:val="false"/>
          <w:i/>
          <w:iCs/>
          <w:color w:val="757575"/>
          <w:sz w:val="56"/>
          <w:szCs w:val="56"/>
          <w:lang w:val="en-US" w:eastAsia="en-US" w:bidi="en-US"/>
        </w:rPr>
        <w:t>is</w:t>
      </w:r>
      <w:r>
        <w:rPr>
          <w:rFonts w:ascii="Cambria" w:hAnsi="Cambria"/>
          <w:b w:val="false"/>
          <w:bCs w:val="false"/>
          <w:sz w:val="56"/>
          <w:szCs w:val="56"/>
          <w:lang w:val="en-US" w:eastAsia="en-US" w:bidi="en-US"/>
        </w:rPr>
        <w:t xml:space="preserve"> better than the mighty; and he that ruleth his spirit than he that taketh a city. </w:t>
      </w:r>
    </w:p>
    <w:p>
      <w:pPr>
        <w:pStyle w:val="Normal"/>
        <w:bidi w:val="0"/>
        <w:jc w:val="left"/>
        <w:rPr>
          <w:lang w:val="en-US" w:eastAsia="en-US" w:bidi="en-US"/>
        </w:rPr>
      </w:pPr>
      <w:r>
        <w:rPr>
          <w:lang w:val="en-US" w:eastAsia="en-US" w:bidi="en-US"/>
        </w:rPr>
      </w:r>
    </w:p>
    <w:p>
      <w:pPr>
        <w:pStyle w:val="Normal"/>
        <w:bidi w:val="0"/>
        <w:jc w:val="left"/>
        <w:rPr>
          <w:rFonts w:ascii="Cambria" w:hAnsi="Cambria"/>
          <w:b w:val="false"/>
          <w:b w:val="false"/>
          <w:bCs w:val="false"/>
          <w:sz w:val="56"/>
          <w:szCs w:val="56"/>
        </w:rPr>
      </w:pPr>
      <w:r>
        <w:rPr>
          <w:rFonts w:ascii="Cambria" w:hAnsi="Cambria"/>
          <w:b w:val="false"/>
          <w:bCs w:val="false"/>
          <w:color w:val="218282"/>
          <w:sz w:val="56"/>
          <w:szCs w:val="56"/>
          <w:lang w:val="en-US" w:eastAsia="en-US" w:bidi="en-US"/>
        </w:rPr>
        <w:t>Pro 19:11</w:t>
      </w:r>
      <w:r>
        <w:rPr>
          <w:rFonts w:ascii="Cambria" w:hAnsi="Cambria"/>
          <w:b w:val="false"/>
          <w:bCs w:val="false"/>
          <w:sz w:val="56"/>
          <w:szCs w:val="56"/>
          <w:lang w:val="en-US" w:eastAsia="en-US" w:bidi="en-US"/>
        </w:rPr>
        <w:t xml:space="preserve">  The discretion of a man deferreth his anger; and </w:t>
      </w:r>
      <w:r>
        <w:rPr>
          <w:rFonts w:ascii="Cambria" w:hAnsi="Cambria"/>
          <w:b w:val="false"/>
          <w:bCs w:val="false"/>
          <w:i/>
          <w:iCs/>
          <w:color w:val="757575"/>
          <w:sz w:val="56"/>
          <w:szCs w:val="56"/>
          <w:lang w:val="en-US" w:eastAsia="en-US" w:bidi="en-US"/>
        </w:rPr>
        <w:t>it is</w:t>
      </w:r>
      <w:r>
        <w:rPr>
          <w:rFonts w:ascii="Cambria" w:hAnsi="Cambria"/>
          <w:b w:val="false"/>
          <w:bCs w:val="false"/>
          <w:sz w:val="56"/>
          <w:szCs w:val="56"/>
          <w:lang w:val="en-US" w:eastAsia="en-US" w:bidi="en-US"/>
        </w:rPr>
        <w:t xml:space="preserve"> his glory to pass over a transgression. </w:t>
      </w:r>
    </w:p>
    <w:p>
      <w:pPr>
        <w:pStyle w:val="Normal"/>
        <w:bidi w:val="0"/>
        <w:jc w:val="left"/>
        <w:rPr>
          <w:lang w:val="en-US" w:eastAsia="en-US" w:bidi="en-US"/>
        </w:rPr>
      </w:pPr>
      <w:r>
        <w:rPr>
          <w:lang w:val="en-US" w:eastAsia="en-US" w:bidi="en-US"/>
        </w:rPr>
      </w:r>
    </w:p>
    <w:p>
      <w:pPr>
        <w:pStyle w:val="BODY"/>
        <w:widowControl w:val="false"/>
        <w:spacing w:before="180" w:after="180"/>
        <w:ind w:left="0" w:right="0" w:hanging="0"/>
        <w:rPr>
          <w:rFonts w:ascii="Cambria" w:hAnsi="Cambria"/>
          <w:sz w:val="56"/>
          <w:szCs w:val="56"/>
        </w:rPr>
      </w:pPr>
      <w:r>
        <w:rPr>
          <w:rFonts w:ascii="Cambria" w:hAnsi="Cambria"/>
          <w:color w:val="218282"/>
          <w:sz w:val="56"/>
          <w:szCs w:val="56"/>
          <w:lang w:val="en-US" w:eastAsia="en-US" w:bidi="en-US"/>
        </w:rPr>
        <w:t>Ecc 7:8</w:t>
      </w:r>
      <w:r>
        <w:rPr>
          <w:rFonts w:ascii="Cambria" w:hAnsi="Cambria"/>
          <w:sz w:val="56"/>
          <w:szCs w:val="56"/>
          <w:lang w:val="en-US" w:eastAsia="en-US" w:bidi="en-US"/>
        </w:rPr>
        <w:t xml:space="preserve">  Better </w:t>
      </w:r>
      <w:r>
        <w:rPr>
          <w:rFonts w:ascii="Cambria" w:hAnsi="Cambria"/>
          <w:i/>
          <w:iCs/>
          <w:color w:val="757575"/>
          <w:sz w:val="56"/>
          <w:szCs w:val="56"/>
          <w:lang w:val="en-US" w:eastAsia="en-US" w:bidi="en-US"/>
        </w:rPr>
        <w:t>is</w:t>
      </w:r>
      <w:r>
        <w:rPr>
          <w:rFonts w:ascii="Cambria" w:hAnsi="Cambria"/>
          <w:sz w:val="56"/>
          <w:szCs w:val="56"/>
          <w:lang w:val="en-US" w:eastAsia="en-US" w:bidi="en-US"/>
        </w:rPr>
        <w:t xml:space="preserve"> the end of a thing than the beginning thereof: </w:t>
      </w:r>
      <w:r>
        <w:rPr>
          <w:rFonts w:ascii="Cambria" w:hAnsi="Cambria"/>
          <w:i/>
          <w:iCs/>
          <w:color w:val="757575"/>
          <w:sz w:val="56"/>
          <w:szCs w:val="56"/>
          <w:lang w:val="en-US" w:eastAsia="en-US" w:bidi="en-US"/>
        </w:rPr>
        <w:t>and</w:t>
      </w:r>
      <w:r>
        <w:rPr>
          <w:rFonts w:ascii="Cambria" w:hAnsi="Cambria"/>
          <w:sz w:val="56"/>
          <w:szCs w:val="56"/>
          <w:lang w:val="en-US" w:eastAsia="en-US" w:bidi="en-US"/>
        </w:rPr>
        <w:t xml:space="preserve"> the patient in spirit </w:t>
      </w:r>
      <w:r>
        <w:rPr>
          <w:rFonts w:ascii="Cambria" w:hAnsi="Cambria"/>
          <w:i/>
          <w:iCs/>
          <w:color w:val="757575"/>
          <w:sz w:val="56"/>
          <w:szCs w:val="56"/>
          <w:lang w:val="en-US" w:eastAsia="en-US" w:bidi="en-US"/>
        </w:rPr>
        <w:t>is</w:t>
      </w:r>
      <w:r>
        <w:rPr>
          <w:rFonts w:ascii="Cambria" w:hAnsi="Cambria"/>
          <w:sz w:val="56"/>
          <w:szCs w:val="56"/>
          <w:lang w:val="en-US" w:eastAsia="en-US" w:bidi="en-US"/>
        </w:rPr>
        <w:t xml:space="preserve"> better than the proud in spirit. </w:t>
      </w:r>
    </w:p>
    <w:p>
      <w:pPr>
        <w:pStyle w:val="Normal"/>
        <w:bidi w:val="0"/>
        <w:jc w:val="left"/>
        <w:rPr>
          <w:rFonts w:ascii="Cambria" w:hAnsi="Cambria"/>
          <w:b w:val="false"/>
          <w:b w:val="false"/>
          <w:bCs w:val="false"/>
          <w:sz w:val="56"/>
          <w:szCs w:val="56"/>
        </w:rPr>
      </w:pPr>
      <w:r>
        <w:rPr>
          <w:rFonts w:ascii="Cambria" w:hAnsi="Cambria"/>
          <w:b w:val="false"/>
          <w:bCs w:val="false"/>
          <w:color w:val="218282"/>
          <w:sz w:val="56"/>
          <w:szCs w:val="56"/>
          <w:lang w:val="en-US" w:eastAsia="en-US" w:bidi="en-US"/>
        </w:rPr>
        <w:t>Ecc 7:9</w:t>
      </w:r>
      <w:r>
        <w:rPr>
          <w:rFonts w:ascii="Cambria" w:hAnsi="Cambria"/>
          <w:b w:val="false"/>
          <w:bCs w:val="false"/>
          <w:sz w:val="56"/>
          <w:szCs w:val="56"/>
          <w:lang w:val="en-US" w:eastAsia="en-US" w:bidi="en-US"/>
        </w:rPr>
        <w:t>  Be not hasty in thy spirit to be angry: for anger resteth in the bosom of fools. </w:t>
      </w:r>
    </w:p>
    <w:p>
      <w:pPr>
        <w:pStyle w:val="BODY"/>
        <w:widowControl w:val="false"/>
        <w:spacing w:before="180" w:after="180"/>
        <w:ind w:left="0" w:right="0" w:hanging="0"/>
        <w:rPr>
          <w:rFonts w:ascii="Cambria" w:hAnsi="Cambria"/>
          <w:sz w:val="56"/>
          <w:szCs w:val="56"/>
        </w:rPr>
      </w:pPr>
      <w:r>
        <w:rPr>
          <w:rFonts w:ascii="Cambria" w:hAnsi="Cambria"/>
          <w:color w:val="218282"/>
          <w:sz w:val="56"/>
          <w:szCs w:val="56"/>
          <w:lang w:val="en-US" w:eastAsia="en-US" w:bidi="en-US"/>
        </w:rPr>
        <w:t>Rom 14:10</w:t>
      </w:r>
      <w:r>
        <w:rPr>
          <w:rFonts w:ascii="Cambria" w:hAnsi="Cambria"/>
          <w:sz w:val="56"/>
          <w:szCs w:val="56"/>
          <w:lang w:val="en-US" w:eastAsia="en-US" w:bidi="en-US"/>
        </w:rPr>
        <w:t>  But why dost thou judge thy brother? or why dost thou set at nought thy brother? for we shall all stand before the judgment seat of Christ. </w:t>
      </w:r>
    </w:p>
    <w:p>
      <w:pPr>
        <w:pStyle w:val="BODY"/>
        <w:widowControl w:val="false"/>
        <w:spacing w:before="180" w:after="180"/>
        <w:ind w:left="0" w:right="0" w:hanging="0"/>
        <w:rPr>
          <w:rFonts w:ascii="Cambria" w:hAnsi="Cambria"/>
          <w:sz w:val="56"/>
          <w:szCs w:val="56"/>
        </w:rPr>
      </w:pPr>
      <w:r>
        <w:rPr>
          <w:rFonts w:ascii="Cambria" w:hAnsi="Cambria"/>
          <w:color w:val="218282"/>
          <w:sz w:val="56"/>
          <w:szCs w:val="56"/>
          <w:lang w:val="en-US" w:eastAsia="en-US" w:bidi="en-US"/>
        </w:rPr>
        <w:t>Rom 14:11</w:t>
      </w:r>
      <w:r>
        <w:rPr>
          <w:rFonts w:ascii="Cambria" w:hAnsi="Cambria"/>
          <w:sz w:val="56"/>
          <w:szCs w:val="56"/>
          <w:lang w:val="en-US" w:eastAsia="en-US" w:bidi="en-US"/>
        </w:rPr>
        <w:t xml:space="preserve">  For it is written, </w:t>
      </w:r>
      <w:r>
        <w:rPr>
          <w:rFonts w:ascii="Cambria" w:hAnsi="Cambria"/>
          <w:i/>
          <w:iCs/>
          <w:color w:val="757575"/>
          <w:sz w:val="56"/>
          <w:szCs w:val="56"/>
          <w:lang w:val="en-US" w:eastAsia="en-US" w:bidi="en-US"/>
        </w:rPr>
        <w:t>As</w:t>
      </w:r>
      <w:r>
        <w:rPr>
          <w:rFonts w:ascii="Cambria" w:hAnsi="Cambria"/>
          <w:sz w:val="56"/>
          <w:szCs w:val="56"/>
          <w:lang w:val="en-US" w:eastAsia="en-US" w:bidi="en-US"/>
        </w:rPr>
        <w:t xml:space="preserve"> I live, saith the Lord, every knee shall bow to me, and every tongue shall confess to God. </w:t>
      </w:r>
    </w:p>
    <w:p>
      <w:pPr>
        <w:pStyle w:val="Normal"/>
        <w:bidi w:val="0"/>
        <w:jc w:val="left"/>
        <w:rPr>
          <w:lang w:val="en-US" w:eastAsia="en-US" w:bidi="en-US"/>
        </w:rPr>
      </w:pPr>
      <w:r>
        <w:rPr>
          <w:rFonts w:ascii="Cambria" w:hAnsi="Cambria"/>
          <w:b w:val="false"/>
          <w:bCs w:val="false"/>
          <w:color w:val="218282"/>
          <w:sz w:val="56"/>
          <w:szCs w:val="56"/>
          <w:lang w:val="en-US" w:eastAsia="en-US" w:bidi="en-US"/>
        </w:rPr>
        <w:t>Rom 14:12</w:t>
      </w:r>
      <w:r>
        <w:rPr>
          <w:rFonts w:ascii="Cambria" w:hAnsi="Cambria"/>
          <w:b w:val="false"/>
          <w:bCs w:val="false"/>
          <w:sz w:val="56"/>
          <w:szCs w:val="56"/>
          <w:lang w:val="en-US" w:eastAsia="en-US" w:bidi="en-US"/>
        </w:rPr>
        <w:t>  So then every one of us shall give account of himself to God. 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ourier New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Arial">
    <w:charset w:val="00"/>
    <w:family w:val="roman"/>
    <w:pitch w:val="variable"/>
  </w:font>
  <w:font w:name="Georgia">
    <w:charset w:val="00"/>
    <w:family w:val="roman"/>
    <w:pitch w:val="variable"/>
  </w:font>
  <w:font w:name="Cambria"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NSimSun" w:cs="Lucida Sans"/>
      <w:color w:val="auto"/>
      <w:kern w:val="2"/>
      <w:sz w:val="24"/>
      <w:szCs w:val="24"/>
      <w:lang w:val="en-US" w:eastAsia="zh-CN" w:bidi="hi-IN"/>
    </w:rPr>
  </w:style>
  <w:style w:type="character" w:styleId="DefaultParagraphFont">
    <w:name w:val="Default Paragraph Font"/>
    <w:qFormat/>
    <w:rPr/>
  </w:style>
  <w:style w:type="character" w:styleId="A">
    <w:name w:val="A"/>
    <w:basedOn w:val="DefaultParagraphFont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B">
    <w:name w:val="B"/>
    <w:basedOn w:val="DefaultParagraphFont"/>
    <w:qFormat/>
    <w:rPr>
      <w:rFonts w:ascii="Times New Roman" w:hAnsi="Times New Roman" w:cs="Times New Roman"/>
      <w:b/>
      <w:bCs/>
      <w:sz w:val="24"/>
      <w:szCs w:val="24"/>
    </w:rPr>
  </w:style>
  <w:style w:type="character" w:styleId="CODE">
    <w:name w:val="CODE"/>
    <w:basedOn w:val="DefaultParagraphFont"/>
    <w:qFormat/>
    <w:rPr>
      <w:rFonts w:ascii="Courier New" w:hAnsi="Courier New" w:cs="Courier New"/>
      <w:sz w:val="24"/>
      <w:szCs w:val="24"/>
    </w:rPr>
  </w:style>
  <w:style w:type="character" w:styleId="DEL">
    <w:name w:val="DEL"/>
    <w:basedOn w:val="DefaultParagraphFont"/>
    <w:qFormat/>
    <w:rPr>
      <w:rFonts w:ascii="Times New Roman" w:hAnsi="Times New Roman" w:cs="Times New Roman"/>
      <w:strike/>
      <w:sz w:val="24"/>
      <w:szCs w:val="24"/>
    </w:rPr>
  </w:style>
  <w:style w:type="character" w:styleId="EM">
    <w:name w:val="EM"/>
    <w:basedOn w:val="DefaultParagraphFont"/>
    <w:qFormat/>
    <w:rPr>
      <w:rFonts w:ascii="Times New Roman" w:hAnsi="Times New Roman" w:cs="Times New Roman"/>
      <w:i/>
      <w:iCs/>
      <w:sz w:val="24"/>
      <w:szCs w:val="24"/>
    </w:rPr>
  </w:style>
  <w:style w:type="character" w:styleId="I">
    <w:name w:val="I"/>
    <w:basedOn w:val="DefaultParagraphFont"/>
    <w:qFormat/>
    <w:rPr>
      <w:rFonts w:ascii="Times New Roman" w:hAnsi="Times New Roman" w:cs="Times New Roman"/>
      <w:i/>
      <w:iCs/>
      <w:sz w:val="24"/>
      <w:szCs w:val="24"/>
    </w:rPr>
  </w:style>
  <w:style w:type="character" w:styleId="INS">
    <w:name w:val="INS"/>
    <w:basedOn w:val="DefaultParagraphFont"/>
    <w:qFormat/>
    <w:rPr>
      <w:rFonts w:ascii="Times New Roman" w:hAnsi="Times New Roman" w:cs="Times New Roman"/>
      <w:sz w:val="24"/>
      <w:szCs w:val="24"/>
      <w:u w:val="single"/>
    </w:rPr>
  </w:style>
  <w:style w:type="character" w:styleId="KBD">
    <w:name w:val="KBD"/>
    <w:basedOn w:val="DefaultParagraphFont"/>
    <w:qFormat/>
    <w:rPr>
      <w:rFonts w:ascii="Courier New" w:hAnsi="Courier New" w:cs="Courier New"/>
      <w:sz w:val="24"/>
      <w:szCs w:val="24"/>
    </w:rPr>
  </w:style>
  <w:style w:type="character" w:styleId="MARK">
    <w:name w:val="MARK"/>
    <w:basedOn w:val="DefaultParagraphFont"/>
    <w:qFormat/>
    <w:rPr>
      <w:rFonts w:ascii="Times New Roman" w:hAnsi="Times New Roman" w:cs="Times New Roman"/>
      <w:sz w:val="24"/>
      <w:szCs w:val="24"/>
      <w:shd w:fill="FFFF00" w:val="clear"/>
    </w:rPr>
  </w:style>
  <w:style w:type="character" w:styleId="S">
    <w:name w:val="S"/>
    <w:basedOn w:val="DefaultParagraphFont"/>
    <w:qFormat/>
    <w:rPr>
      <w:rFonts w:ascii="Times New Roman" w:hAnsi="Times New Roman" w:cs="Times New Roman"/>
      <w:strike/>
      <w:sz w:val="24"/>
      <w:szCs w:val="24"/>
    </w:rPr>
  </w:style>
  <w:style w:type="character" w:styleId="SAMP">
    <w:name w:val="SAMP"/>
    <w:basedOn w:val="DefaultParagraphFont"/>
    <w:qFormat/>
    <w:rPr>
      <w:rFonts w:ascii="Courier New" w:hAnsi="Courier New" w:cs="Courier New"/>
      <w:sz w:val="24"/>
      <w:szCs w:val="24"/>
    </w:rPr>
  </w:style>
  <w:style w:type="character" w:styleId="STRIKE">
    <w:name w:val="STRIKE"/>
    <w:basedOn w:val="DefaultParagraphFont"/>
    <w:qFormat/>
    <w:rPr>
      <w:rFonts w:ascii="Times New Roman" w:hAnsi="Times New Roman" w:cs="Times New Roman"/>
      <w:strike/>
      <w:sz w:val="24"/>
      <w:szCs w:val="24"/>
    </w:rPr>
  </w:style>
  <w:style w:type="character" w:styleId="STRONG">
    <w:name w:val="STRONG"/>
    <w:basedOn w:val="DefaultParagraphFont"/>
    <w:qFormat/>
    <w:rPr>
      <w:rFonts w:ascii="Times New Roman" w:hAnsi="Times New Roman" w:cs="Times New Roman"/>
      <w:b/>
      <w:bCs/>
      <w:sz w:val="24"/>
      <w:szCs w:val="24"/>
    </w:rPr>
  </w:style>
  <w:style w:type="character" w:styleId="TT">
    <w:name w:val="TT"/>
    <w:basedOn w:val="DefaultParagraphFont"/>
    <w:qFormat/>
    <w:rPr>
      <w:rFonts w:ascii="Courier New" w:hAnsi="Courier New" w:cs="Courier New"/>
      <w:sz w:val="24"/>
      <w:szCs w:val="24"/>
    </w:rPr>
  </w:style>
  <w:style w:type="character" w:styleId="U">
    <w:name w:val="U"/>
    <w:basedOn w:val="DefaultParagraphFont"/>
    <w:qFormat/>
    <w:rPr>
      <w:rFonts w:ascii="Times New Roman" w:hAnsi="Times New Roman" w:cs="Times New Roman"/>
      <w:sz w:val="24"/>
      <w:szCs w:val="24"/>
      <w:u w:val="single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Normal1">
    <w:name w:val="[Normal]"/>
    <w:qFormat/>
    <w:pPr>
      <w:widowControl w:val="false"/>
      <w:suppressAutoHyphens w:val="true"/>
      <w:bidi w:val="0"/>
      <w:spacing w:before="0" w:after="0"/>
      <w:jc w:val="left"/>
    </w:pPr>
    <w:rPr>
      <w:rFonts w:ascii="Arial" w:hAnsi="Arial" w:eastAsia="Courier New" w:cs="Arial"/>
      <w:color w:val="auto"/>
      <w:kern w:val="2"/>
      <w:sz w:val="24"/>
      <w:szCs w:val="24"/>
      <w:lang w:val="en-US" w:eastAsia="zh-CN" w:bidi="hi-IN"/>
    </w:rPr>
  </w:style>
  <w:style w:type="paragraph" w:styleId="BODY">
    <w:name w:val="BODY"/>
    <w:basedOn w:val="Normal1"/>
    <w:qFormat/>
    <w:pPr>
      <w:widowControl/>
    </w:pPr>
    <w:rPr>
      <w:rFonts w:ascii="Georgia" w:hAnsi="Georgia" w:cs="Georgia"/>
      <w:color w:val="292F33"/>
      <w:sz w:val="72"/>
      <w:szCs w:val="72"/>
    </w:rPr>
  </w:style>
  <w:style w:type="paragraph" w:styleId="H1">
    <w:name w:val="H1"/>
    <w:basedOn w:val="BODY"/>
    <w:qFormat/>
    <w:pPr>
      <w:spacing w:before="160" w:after="320"/>
    </w:pPr>
    <w:rPr>
      <w:b/>
      <w:bCs/>
      <w:sz w:val="48"/>
      <w:szCs w:val="48"/>
    </w:rPr>
  </w:style>
  <w:style w:type="paragraph" w:styleId="H2">
    <w:name w:val="H2"/>
    <w:basedOn w:val="BODY"/>
    <w:qFormat/>
    <w:pPr>
      <w:spacing w:before="120" w:after="240"/>
    </w:pPr>
    <w:rPr>
      <w:b/>
      <w:bCs/>
      <w:sz w:val="36"/>
      <w:szCs w:val="36"/>
    </w:rPr>
  </w:style>
  <w:style w:type="paragraph" w:styleId="H3">
    <w:name w:val="H3"/>
    <w:basedOn w:val="BODY"/>
    <w:qFormat/>
    <w:pPr>
      <w:spacing w:before="93" w:after="186"/>
    </w:pPr>
    <w:rPr>
      <w:b/>
      <w:bCs/>
      <w:sz w:val="28"/>
      <w:szCs w:val="28"/>
    </w:rPr>
  </w:style>
  <w:style w:type="paragraph" w:styleId="H4">
    <w:name w:val="H4"/>
    <w:basedOn w:val="BODY"/>
    <w:qFormat/>
    <w:pPr>
      <w:spacing w:before="73" w:after="146"/>
    </w:pPr>
    <w:rPr>
      <w:b/>
      <w:bCs/>
      <w:sz w:val="22"/>
      <w:szCs w:val="22"/>
    </w:rPr>
  </w:style>
  <w:style w:type="paragraph" w:styleId="H5">
    <w:name w:val="H5"/>
    <w:basedOn w:val="BODY"/>
    <w:qFormat/>
    <w:pPr>
      <w:spacing w:before="60" w:after="120"/>
    </w:pPr>
    <w:rPr>
      <w:b/>
      <w:bCs/>
      <w:sz w:val="18"/>
      <w:szCs w:val="18"/>
    </w:rPr>
  </w:style>
  <w:style w:type="paragraph" w:styleId="H6">
    <w:name w:val="H6"/>
    <w:basedOn w:val="BODY"/>
    <w:qFormat/>
    <w:pPr>
      <w:spacing w:before="46" w:after="93"/>
    </w:pPr>
    <w:rPr>
      <w:b/>
      <w:bCs/>
      <w:sz w:val="14"/>
      <w:szCs w:val="14"/>
    </w:rPr>
  </w:style>
  <w:style w:type="paragraph" w:styleId="BLOCKQUOTE">
    <w:name w:val="BLOCKQUOTE"/>
    <w:basedOn w:val="BODY"/>
    <w:qFormat/>
    <w:pPr>
      <w:spacing w:before="120" w:after="120"/>
      <w:ind w:left="600" w:right="600" w:hanging="0"/>
    </w:pPr>
    <w:rPr/>
  </w:style>
  <w:style w:type="paragraph" w:styleId="PRE">
    <w:name w:val="PRE"/>
    <w:basedOn w:val="Normal1"/>
    <w:qFormat/>
    <w:pPr/>
    <w:rPr>
      <w:rFonts w:ascii="Courier New" w:hAnsi="Courier New" w:cs="Courier New"/>
    </w:rPr>
  </w:style>
  <w:style w:type="paragraph" w:styleId="CAPTION1">
    <w:name w:val="CAPTION"/>
    <w:basedOn w:val="Normal1"/>
    <w:qFormat/>
    <w:pPr>
      <w:jc w:val="center"/>
    </w:pPr>
    <w:rPr/>
  </w:style>
  <w:style w:type="paragraph" w:styleId="TH">
    <w:name w:val="TH"/>
    <w:basedOn w:val="Normal1"/>
    <w:qFormat/>
    <w:pPr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104</TotalTime>
  <Application>LibreOffice/7.3.5.2$Windows_X86_64 LibreOffice_project/184fe81b8c8c30d8b5082578aee2fed2ea847c01</Application>
  <AppVersion>15.0000</AppVersion>
  <Pages>18</Pages>
  <Words>2015</Words>
  <Characters>8489</Characters>
  <CharactersWithSpaces>10617</CharactersWithSpaces>
  <Paragraphs>96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2024-11-19T11:10:12Z</dcterms:created>
  <dc:creator/>
  <dc:description/>
  <dc:language>en-US</dc:language>
  <cp:lastModifiedBy/>
  <dcterms:modified xsi:type="dcterms:W3CDTF">2024-11-19T13:32:05Z</dcterms:modified>
  <cp:revision>16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